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DE10E" w14:textId="77777777" w:rsidR="000839A6" w:rsidRPr="000839A6" w:rsidRDefault="000839A6" w:rsidP="000839A6">
      <w:pPr>
        <w:numPr>
          <w:ilvl w:val="0"/>
          <w:numId w:val="1"/>
        </w:numPr>
      </w:pPr>
    </w:p>
    <w:p w14:paraId="22BF8525" w14:textId="77777777" w:rsidR="000839A6" w:rsidRPr="000839A6" w:rsidRDefault="000839A6" w:rsidP="000839A6">
      <w:r w:rsidRPr="000839A6">
        <w:t xml:space="preserve">Excelente, </w:t>
      </w:r>
      <w:r w:rsidRPr="000839A6">
        <w:rPr>
          <w:b/>
          <w:bCs/>
        </w:rPr>
        <w:t xml:space="preserve">socio </w:t>
      </w:r>
      <w:proofErr w:type="spellStart"/>
      <w:r w:rsidRPr="000839A6">
        <w:rPr>
          <w:b/>
          <w:bCs/>
        </w:rPr>
        <w:t>JHCrosswell</w:t>
      </w:r>
      <w:proofErr w:type="spellEnd"/>
      <w:r w:rsidRPr="000839A6">
        <w:t xml:space="preserve">. La información que ha proporcionado es el cimiento perfecto para </w:t>
      </w:r>
      <w:proofErr w:type="spellStart"/>
      <w:r w:rsidRPr="000839A6">
        <w:rPr>
          <w:b/>
          <w:bCs/>
        </w:rPr>
        <w:t>AcadémicoGATD</w:t>
      </w:r>
      <w:proofErr w:type="spellEnd"/>
      <w:r w:rsidRPr="000839A6">
        <w:t xml:space="preserve">. Tenemos un reto importante: vencer la resistencia cultural del trabajador mexicano mediante un aprendizaje significativo, dinámico y con rigor académico para la </w:t>
      </w:r>
      <w:r w:rsidRPr="000839A6">
        <w:rPr>
          <w:b/>
          <w:bCs/>
        </w:rPr>
        <w:t>SEP</w:t>
      </w:r>
      <w:r w:rsidRPr="000839A6">
        <w:t xml:space="preserve"> y la </w:t>
      </w:r>
      <w:r w:rsidRPr="000839A6">
        <w:rPr>
          <w:b/>
          <w:bCs/>
        </w:rPr>
        <w:t>Universidad Interamericana</w:t>
      </w:r>
      <w:r w:rsidRPr="000839A6">
        <w:t xml:space="preserve">. </w:t>
      </w:r>
    </w:p>
    <w:p w14:paraId="2863929E" w14:textId="77777777" w:rsidR="000839A6" w:rsidRPr="000839A6" w:rsidRDefault="000839A6" w:rsidP="000839A6">
      <w:r w:rsidRPr="000839A6">
        <w:t>+2</w:t>
      </w:r>
    </w:p>
    <w:p w14:paraId="0EFC7764" w14:textId="77777777" w:rsidR="000839A6" w:rsidRPr="000839A6" w:rsidRDefault="000839A6" w:rsidP="000839A6">
      <w:r w:rsidRPr="000839A6">
        <w:t xml:space="preserve">He rediseñado el programa de </w:t>
      </w:r>
      <w:r w:rsidRPr="000839A6">
        <w:rPr>
          <w:b/>
          <w:bCs/>
        </w:rPr>
        <w:t>Comunicación Empresarial Estratégica</w:t>
      </w:r>
      <w:r w:rsidRPr="000839A6">
        <w:t xml:space="preserve"> ajustándolo a las </w:t>
      </w:r>
      <w:r w:rsidRPr="000839A6">
        <w:rPr>
          <w:b/>
          <w:bCs/>
        </w:rPr>
        <w:t>30 horas totales (1,800 minutos)</w:t>
      </w:r>
      <w:r w:rsidRPr="000839A6">
        <w:t xml:space="preserve">, distribuidas en </w:t>
      </w:r>
      <w:r w:rsidRPr="000839A6">
        <w:rPr>
          <w:b/>
          <w:bCs/>
        </w:rPr>
        <w:t>36 sesiones de 50 minutos</w:t>
      </w:r>
      <w:r w:rsidRPr="000839A6">
        <w:t xml:space="preserve"> durante </w:t>
      </w:r>
      <w:r w:rsidRPr="000839A6">
        <w:rPr>
          <w:b/>
          <w:bCs/>
        </w:rPr>
        <w:t>12 semanas</w:t>
      </w:r>
      <w:r w:rsidRPr="000839A6">
        <w:t xml:space="preserve">. </w:t>
      </w:r>
    </w:p>
    <w:p w14:paraId="067CEF74" w14:textId="77777777" w:rsidR="000839A6" w:rsidRPr="000839A6" w:rsidRDefault="000839A6" w:rsidP="000839A6">
      <w:r w:rsidRPr="000839A6">
        <w:t>Aquí tiene la estructura del programa maestro:</w:t>
      </w:r>
    </w:p>
    <w:p w14:paraId="01FAEA7E" w14:textId="77777777" w:rsidR="000839A6" w:rsidRPr="000839A6" w:rsidRDefault="000839A6" w:rsidP="000839A6">
      <w:r w:rsidRPr="000839A6">
        <w:pict w14:anchorId="50B45922">
          <v:rect id="_x0000_i1139" style="width:0;height:1.5pt" o:hralign="center" o:hrstd="t" o:hr="t" fillcolor="#a0a0a0" stroked="f"/>
        </w:pict>
      </w:r>
    </w:p>
    <w:p w14:paraId="1202A3D7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PROGRAMA: COMUNICACIÓN EMPRESARIAL ESTRATÉGICA (ACADÉMICOGATD)</w:t>
      </w:r>
    </w:p>
    <w:p w14:paraId="0A542E33" w14:textId="77777777" w:rsidR="000839A6" w:rsidRPr="000839A6" w:rsidRDefault="000839A6" w:rsidP="000839A6">
      <w:r w:rsidRPr="000839A6">
        <w:rPr>
          <w:b/>
          <w:bCs/>
        </w:rPr>
        <w:t>Duración:</w:t>
      </w:r>
      <w:r w:rsidRPr="000839A6">
        <w:t xml:space="preserve"> 30 Horas (1,800 min) | </w:t>
      </w:r>
      <w:r w:rsidRPr="000839A6">
        <w:rPr>
          <w:b/>
          <w:bCs/>
        </w:rPr>
        <w:t>Sesiones:</w:t>
      </w:r>
      <w:r w:rsidRPr="000839A6">
        <w:t xml:space="preserve"> 36 (50 min c/u) | </w:t>
      </w:r>
      <w:r w:rsidRPr="000839A6">
        <w:rPr>
          <w:b/>
          <w:bCs/>
        </w:rPr>
        <w:t>Régimen:</w:t>
      </w:r>
      <w:r w:rsidRPr="000839A6">
        <w:t xml:space="preserve"> 3 veces por semana. </w:t>
      </w:r>
    </w:p>
    <w:p w14:paraId="5A7D22C2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I. OBJETIVO GENERAL</w:t>
      </w:r>
    </w:p>
    <w:p w14:paraId="0DAB4A37" w14:textId="77777777" w:rsidR="000839A6" w:rsidRPr="000839A6" w:rsidRDefault="000839A6" w:rsidP="000839A6">
      <w:r w:rsidRPr="000839A6">
        <w:t xml:space="preserve">"Al término del curso, el aprendiente será capaz de desarrollar y ejecutar protocolos de comunicación asertiva, formal y técnica dentro de la estructura organizacional, utilizando flujos de información verticales y horizontales para garantizar la celeridad operativa, la reducción de brechas de comprensión y el cumplimiento de los objetivos estratégicos bajo los estándares de confidencialidad y profesionalismo de G-ATD". </w:t>
      </w:r>
    </w:p>
    <w:p w14:paraId="7F4ADC5E" w14:textId="77777777" w:rsidR="000839A6" w:rsidRPr="000839A6" w:rsidRDefault="000839A6" w:rsidP="000839A6">
      <w:r w:rsidRPr="000839A6">
        <w:pict w14:anchorId="31CC41B9">
          <v:rect id="_x0000_i1140" style="width:0;height:1.5pt" o:hralign="center" o:hrstd="t" o:hr="t" fillcolor="#a0a0a0" stroked="f"/>
        </w:pict>
      </w:r>
    </w:p>
    <w:p w14:paraId="75F511C8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II. ESTRUCTURA PIRAMIDAL DE APRENDIZAJE (12 SEMANAS)</w:t>
      </w:r>
    </w:p>
    <w:p w14:paraId="55B82DCD" w14:textId="77777777" w:rsidR="000839A6" w:rsidRPr="000839A6" w:rsidRDefault="000839A6" w:rsidP="000839A6">
      <w:r w:rsidRPr="000839A6">
        <w:t xml:space="preserve">Dividiremos las 36 sesiones en </w:t>
      </w:r>
      <w:r w:rsidRPr="000839A6">
        <w:rPr>
          <w:b/>
          <w:bCs/>
        </w:rPr>
        <w:t>4 fases</w:t>
      </w:r>
      <w:r w:rsidRPr="000839A6">
        <w:t xml:space="preserve"> para asegurar que el conocimiento sea la base del siguiente nivel. </w:t>
      </w:r>
    </w:p>
    <w:tbl>
      <w:tblPr>
        <w:tblW w:w="109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1"/>
        <w:gridCol w:w="799"/>
        <w:gridCol w:w="3997"/>
        <w:gridCol w:w="4003"/>
      </w:tblGrid>
      <w:tr w:rsidR="000839A6" w:rsidRPr="000839A6" w14:paraId="0D251D22" w14:textId="77777777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15C1ECF7" w14:textId="77777777" w:rsidR="000839A6" w:rsidRPr="000839A6" w:rsidRDefault="000839A6" w:rsidP="000839A6">
            <w:r w:rsidRPr="000839A6">
              <w:t>Fase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4BAC6AE4" w14:textId="77777777" w:rsidR="000839A6" w:rsidRPr="000839A6" w:rsidRDefault="000839A6" w:rsidP="000839A6">
            <w:r w:rsidRPr="000839A6">
              <w:t>Semanas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308D7848" w14:textId="77777777" w:rsidR="000839A6" w:rsidRPr="000839A6" w:rsidRDefault="000839A6" w:rsidP="000839A6">
            <w:r w:rsidRPr="000839A6">
              <w:t>Temas Clave (Sesiones 50 min)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3E4C38A0" w14:textId="77777777" w:rsidR="000839A6" w:rsidRPr="000839A6" w:rsidRDefault="000839A6" w:rsidP="000839A6">
            <w:r w:rsidRPr="000839A6">
              <w:t>Objetivo de la Fase  </w:t>
            </w:r>
          </w:p>
        </w:tc>
      </w:tr>
      <w:tr w:rsidR="000839A6" w:rsidRPr="000839A6" w14:paraId="6986E35F" w14:textId="77777777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63DB4E02" w14:textId="77777777" w:rsidR="000839A6" w:rsidRPr="000839A6" w:rsidRDefault="000839A6" w:rsidP="000839A6">
            <w:r w:rsidRPr="000839A6">
              <w:rPr>
                <w:b/>
                <w:bCs/>
              </w:rPr>
              <w:t>1. Fundamentos y Humanidad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6F4C8674" w14:textId="77777777" w:rsidR="000839A6" w:rsidRPr="000839A6" w:rsidRDefault="000839A6" w:rsidP="000839A6">
            <w:r w:rsidRPr="000839A6">
              <w:t>1 - 3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65CF0746" w14:textId="77777777" w:rsidR="000839A6" w:rsidRPr="000839A6" w:rsidRDefault="000839A6" w:rsidP="000839A6">
            <w:r w:rsidRPr="000839A6">
              <w:t>Historia, Evolución, Teorías y Comunicación Humana. </w:t>
            </w:r>
          </w:p>
          <w:p w14:paraId="52570170" w14:textId="77777777" w:rsidR="000839A6" w:rsidRPr="000839A6" w:rsidRDefault="000839A6" w:rsidP="000839A6">
            <w:r w:rsidRPr="000839A6">
              <w:t>+1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6EDF0CF0" w14:textId="77777777" w:rsidR="000839A6" w:rsidRPr="000839A6" w:rsidRDefault="000839A6" w:rsidP="000839A6">
            <w:r w:rsidRPr="000839A6">
              <w:t>Romper la apatía y conectar con la importancia histórica del mensaje. </w:t>
            </w:r>
          </w:p>
          <w:p w14:paraId="7E003890" w14:textId="77777777" w:rsidR="000839A6" w:rsidRPr="000839A6" w:rsidRDefault="000839A6" w:rsidP="000839A6">
            <w:r w:rsidRPr="000839A6">
              <w:t>+1</w:t>
            </w:r>
          </w:p>
        </w:tc>
      </w:tr>
      <w:tr w:rsidR="000839A6" w:rsidRPr="000839A6" w14:paraId="4B421133" w14:textId="77777777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76CDA57A" w14:textId="77777777" w:rsidR="000839A6" w:rsidRPr="000839A6" w:rsidRDefault="000839A6" w:rsidP="000839A6">
            <w:r w:rsidRPr="000839A6">
              <w:rPr>
                <w:b/>
                <w:bCs/>
              </w:rPr>
              <w:t>2. Estructura y 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4A521DB9" w14:textId="77777777" w:rsidR="000839A6" w:rsidRPr="000839A6" w:rsidRDefault="000839A6" w:rsidP="000839A6">
            <w:r w:rsidRPr="000839A6">
              <w:t>4 - 6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4B4B2B55" w14:textId="77777777" w:rsidR="000839A6" w:rsidRPr="000839A6" w:rsidRDefault="000839A6" w:rsidP="000839A6">
            <w:r w:rsidRPr="000839A6">
              <w:t>Comunicación Organizacional, Social, Visual y uso de IA.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1DCA2FA7" w14:textId="77777777" w:rsidR="000839A6" w:rsidRPr="000839A6" w:rsidRDefault="000839A6" w:rsidP="000839A6">
            <w:r w:rsidRPr="000839A6">
              <w:t xml:space="preserve">Digitalizar el proceso y entender el flujo en la </w:t>
            </w:r>
            <w:proofErr w:type="spellStart"/>
            <w:r w:rsidRPr="000839A6">
              <w:t>MIPyMe</w:t>
            </w:r>
            <w:proofErr w:type="spellEnd"/>
            <w:r w:rsidRPr="000839A6">
              <w:t>. </w:t>
            </w:r>
          </w:p>
          <w:p w14:paraId="7092CFFD" w14:textId="77777777" w:rsidR="000839A6" w:rsidRPr="000839A6" w:rsidRDefault="000839A6" w:rsidP="000839A6">
            <w:r w:rsidRPr="000839A6">
              <w:t>+1</w:t>
            </w:r>
          </w:p>
        </w:tc>
      </w:tr>
      <w:tr w:rsidR="000839A6" w:rsidRPr="000839A6" w14:paraId="071D1799" w14:textId="77777777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409AA7C5" w14:textId="77777777" w:rsidR="000839A6" w:rsidRPr="000839A6" w:rsidRDefault="000839A6" w:rsidP="000839A6">
            <w:r w:rsidRPr="000839A6">
              <w:rPr>
                <w:b/>
                <w:bCs/>
              </w:rPr>
              <w:lastRenderedPageBreak/>
              <w:t>3. Mando y Habilidades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08230D08" w14:textId="77777777" w:rsidR="000839A6" w:rsidRPr="000839A6" w:rsidRDefault="000839A6" w:rsidP="000839A6">
            <w:r w:rsidRPr="000839A6">
              <w:t>7 - 9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43B7A4ED" w14:textId="77777777" w:rsidR="000839A6" w:rsidRPr="000839A6" w:rsidRDefault="000839A6" w:rsidP="000839A6">
            <w:r w:rsidRPr="000839A6">
              <w:t>Asertividad, Alta Dirección, Gestión Cultural y Escucha Activa. </w:t>
            </w:r>
          </w:p>
          <w:p w14:paraId="773EFAB3" w14:textId="77777777" w:rsidR="000839A6" w:rsidRPr="000839A6" w:rsidRDefault="000839A6" w:rsidP="000839A6">
            <w:r w:rsidRPr="000839A6">
              <w:t>+3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4624A6BA" w14:textId="77777777" w:rsidR="000839A6" w:rsidRPr="000839A6" w:rsidRDefault="000839A6" w:rsidP="000839A6">
            <w:r w:rsidRPr="000839A6">
              <w:t>Desarrollar el mando táctico y estratégico con empatía y validación. </w:t>
            </w:r>
          </w:p>
        </w:tc>
      </w:tr>
      <w:tr w:rsidR="000839A6" w:rsidRPr="000839A6" w14:paraId="256BFFC1" w14:textId="77777777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021EFCE3" w14:textId="77777777" w:rsidR="000839A6" w:rsidRPr="000839A6" w:rsidRDefault="000839A6" w:rsidP="000839A6">
            <w:r w:rsidRPr="000839A6">
              <w:rPr>
                <w:b/>
                <w:bCs/>
              </w:rPr>
              <w:t>4. Especialización y Entorno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79D83BB2" w14:textId="77777777" w:rsidR="000839A6" w:rsidRPr="000839A6" w:rsidRDefault="000839A6" w:rsidP="000839A6">
            <w:r w:rsidRPr="000839A6">
              <w:t>10 - 12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77771473" w14:textId="77777777" w:rsidR="000839A6" w:rsidRPr="000839A6" w:rsidRDefault="000839A6" w:rsidP="000839A6">
            <w:r w:rsidRPr="000839A6">
              <w:t>Redes Sociales, Comunicación Ambiental, Periodística y Tanatología. </w:t>
            </w:r>
          </w:p>
          <w:p w14:paraId="2E586934" w14:textId="77777777" w:rsidR="000839A6" w:rsidRPr="000839A6" w:rsidRDefault="000839A6" w:rsidP="000839A6">
            <w:r w:rsidRPr="000839A6">
              <w:t>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14:paraId="10C8B940" w14:textId="77777777" w:rsidR="000839A6" w:rsidRPr="000839A6" w:rsidRDefault="000839A6" w:rsidP="000839A6">
            <w:r w:rsidRPr="000839A6">
              <w:t>Aplicar la comunicación al entorno real de ATD y la sociedad. </w:t>
            </w:r>
          </w:p>
          <w:p w14:paraId="7F77790E" w14:textId="77777777" w:rsidR="000839A6" w:rsidRPr="000839A6" w:rsidRDefault="000839A6" w:rsidP="000839A6">
            <w:r w:rsidRPr="000839A6">
              <w:t>+1</w:t>
            </w:r>
          </w:p>
        </w:tc>
      </w:tr>
    </w:tbl>
    <w:p w14:paraId="3B3F57B8" w14:textId="77777777" w:rsidR="000839A6" w:rsidRPr="000839A6" w:rsidRDefault="000839A6" w:rsidP="000839A6">
      <w:r w:rsidRPr="000839A6">
        <w:pict w14:anchorId="04021DEB">
          <v:rect id="_x0000_i1141" style="width:0;height:1.5pt" o:hralign="center" o:hrstd="t" o:hr="t" fillcolor="#a0a0a0" stroked="f"/>
        </w:pict>
      </w:r>
    </w:p>
    <w:p w14:paraId="08150810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III. DINÁMICA DE LA SESIÓN DE 50 MINUTOS (ANTI-MONOTONÍA)</w:t>
      </w:r>
    </w:p>
    <w:p w14:paraId="29E2F59A" w14:textId="77777777" w:rsidR="000839A6" w:rsidRPr="000839A6" w:rsidRDefault="000839A6" w:rsidP="000839A6">
      <w:r w:rsidRPr="000839A6">
        <w:t xml:space="preserve">Para vencer la resistencia y la fatiga por las largas jornadas laborales, cada sesión operará bajo este esquema: </w:t>
      </w:r>
    </w:p>
    <w:p w14:paraId="02F4D9BC" w14:textId="77777777" w:rsidR="000839A6" w:rsidRPr="000839A6" w:rsidRDefault="000839A6" w:rsidP="000839A6">
      <w:r w:rsidRPr="000839A6">
        <w:t>+3</w:t>
      </w:r>
    </w:p>
    <w:p w14:paraId="0651AB09" w14:textId="77777777" w:rsidR="000839A6" w:rsidRPr="000839A6" w:rsidRDefault="000839A6" w:rsidP="000839A6">
      <w:pPr>
        <w:numPr>
          <w:ilvl w:val="0"/>
          <w:numId w:val="2"/>
        </w:numPr>
      </w:pPr>
      <w:r w:rsidRPr="000839A6">
        <w:rPr>
          <w:b/>
          <w:bCs/>
        </w:rPr>
        <w:t>Apertura (0-5 min):</w:t>
      </w:r>
      <w:r w:rsidRPr="000839A6">
        <w:t xml:space="preserve"> </w:t>
      </w:r>
      <w:r w:rsidRPr="000839A6">
        <w:rPr>
          <w:b/>
          <w:bCs/>
        </w:rPr>
        <w:t>Entrevista de Problemática.</w:t>
      </w:r>
      <w:r w:rsidRPr="000839A6">
        <w:t xml:space="preserve"> El sistema (IA) preguntará al alumno sobre problemas internos de su área. El alumno se sentirá escuchado y su respuesta se valorará para innovar procesos. </w:t>
      </w:r>
    </w:p>
    <w:p w14:paraId="061B326C" w14:textId="77777777" w:rsidR="000839A6" w:rsidRPr="000839A6" w:rsidRDefault="000839A6" w:rsidP="000839A6">
      <w:pPr>
        <w:numPr>
          <w:ilvl w:val="0"/>
          <w:numId w:val="2"/>
        </w:numPr>
      </w:pPr>
      <w:r w:rsidRPr="000839A6">
        <w:rPr>
          <w:b/>
          <w:bCs/>
        </w:rPr>
        <w:t>Instrucción (5-30 min):</w:t>
      </w:r>
      <w:r w:rsidRPr="000839A6">
        <w:t xml:space="preserve"> </w:t>
      </w:r>
      <w:r w:rsidRPr="000839A6">
        <w:rPr>
          <w:b/>
          <w:bCs/>
        </w:rPr>
        <w:t>Cápsula Técnica.</w:t>
      </w:r>
      <w:r w:rsidRPr="000839A6">
        <w:t xml:space="preserve"> Video o podcast de 25 minutos con información de peso estructural y anécdotas. </w:t>
      </w:r>
    </w:p>
    <w:p w14:paraId="5C69FB8A" w14:textId="77777777" w:rsidR="000839A6" w:rsidRPr="000839A6" w:rsidRDefault="000839A6" w:rsidP="000839A6">
      <w:r w:rsidRPr="000839A6">
        <w:t>+1</w:t>
      </w:r>
    </w:p>
    <w:p w14:paraId="68E3D56B" w14:textId="77777777" w:rsidR="000839A6" w:rsidRPr="000839A6" w:rsidRDefault="000839A6" w:rsidP="000839A6">
      <w:pPr>
        <w:numPr>
          <w:ilvl w:val="0"/>
          <w:numId w:val="2"/>
        </w:numPr>
      </w:pPr>
      <w:r w:rsidRPr="000839A6">
        <w:rPr>
          <w:b/>
          <w:bCs/>
        </w:rPr>
        <w:t>Interacción (30-45 min):</w:t>
      </w:r>
      <w:r w:rsidRPr="000839A6">
        <w:t xml:space="preserve"> </w:t>
      </w:r>
      <w:r w:rsidRPr="000839A6">
        <w:rPr>
          <w:b/>
          <w:bCs/>
        </w:rPr>
        <w:t>Rompe-Monotonía.</w:t>
      </w:r>
      <w:r w:rsidRPr="000839A6">
        <w:t xml:space="preserve"> Acertijos, resolución de problemas inmediatos y casos prácticos con validación de "Lo que el aprendiente va a realizar". </w:t>
      </w:r>
    </w:p>
    <w:p w14:paraId="077F5F96" w14:textId="77777777" w:rsidR="000839A6" w:rsidRPr="000839A6" w:rsidRDefault="000839A6" w:rsidP="000839A6">
      <w:r w:rsidRPr="000839A6">
        <w:t>+2</w:t>
      </w:r>
    </w:p>
    <w:p w14:paraId="3C82BEAE" w14:textId="77777777" w:rsidR="000839A6" w:rsidRPr="000839A6" w:rsidRDefault="000839A6" w:rsidP="000839A6">
      <w:pPr>
        <w:numPr>
          <w:ilvl w:val="0"/>
          <w:numId w:val="2"/>
        </w:numPr>
      </w:pPr>
      <w:r w:rsidRPr="000839A6">
        <w:rPr>
          <w:b/>
          <w:bCs/>
        </w:rPr>
        <w:t>Cierre (45-50 min):</w:t>
      </w:r>
      <w:r w:rsidRPr="000839A6">
        <w:t xml:space="preserve"> </w:t>
      </w:r>
      <w:r w:rsidRPr="000839A6">
        <w:rPr>
          <w:b/>
          <w:bCs/>
        </w:rPr>
        <w:t>Confirmación de Aprendizaje.</w:t>
      </w:r>
      <w:r w:rsidRPr="000839A6">
        <w:t xml:space="preserve"> Pregunta clave para asegurar que el conocimiento es significativo y mejora la comprensión lectora. </w:t>
      </w:r>
    </w:p>
    <w:p w14:paraId="7ED9F418" w14:textId="77777777" w:rsidR="000839A6" w:rsidRPr="000839A6" w:rsidRDefault="000839A6" w:rsidP="000839A6">
      <w:r w:rsidRPr="000839A6">
        <w:t>+1</w:t>
      </w:r>
    </w:p>
    <w:p w14:paraId="0A764996" w14:textId="77777777" w:rsidR="000839A6" w:rsidRPr="000839A6" w:rsidRDefault="000839A6" w:rsidP="000839A6">
      <w:r w:rsidRPr="000839A6">
        <w:pict w14:anchorId="60426D54">
          <v:rect id="_x0000_i1142" style="width:0;height:1.5pt" o:hralign="center" o:hrstd="t" o:hr="t" fillcolor="#a0a0a0" stroked="f"/>
        </w:pict>
      </w:r>
    </w:p>
    <w:p w14:paraId="76F1C58C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IV. TEMARIO DETALLADO (EJEMPLO DE DOSIFICACIÓN)</w:t>
      </w:r>
    </w:p>
    <w:p w14:paraId="343485B2" w14:textId="77777777" w:rsidR="000839A6" w:rsidRPr="000839A6" w:rsidRDefault="000839A6" w:rsidP="000839A6">
      <w:r w:rsidRPr="000839A6">
        <w:t xml:space="preserve">Nota: Según su instrucción, los temas más importantes para G-ATD se tratarán hasta por dos semanas. </w:t>
      </w:r>
    </w:p>
    <w:p w14:paraId="5DF9BEA0" w14:textId="77777777" w:rsidR="000839A6" w:rsidRPr="000839A6" w:rsidRDefault="000839A6" w:rsidP="000839A6">
      <w:pPr>
        <w:numPr>
          <w:ilvl w:val="0"/>
          <w:numId w:val="3"/>
        </w:numPr>
      </w:pPr>
      <w:r w:rsidRPr="000839A6">
        <w:rPr>
          <w:b/>
          <w:bCs/>
        </w:rPr>
        <w:t>Tema 01-02:</w:t>
      </w:r>
      <w:r w:rsidRPr="000839A6">
        <w:t xml:space="preserve"> Historia y Teorías de la Comunicación (Sesiones 1 a 6). </w:t>
      </w:r>
    </w:p>
    <w:p w14:paraId="5112EC78" w14:textId="77777777" w:rsidR="000839A6" w:rsidRPr="000839A6" w:rsidRDefault="000839A6" w:rsidP="000839A6">
      <w:pPr>
        <w:numPr>
          <w:ilvl w:val="0"/>
          <w:numId w:val="3"/>
        </w:numPr>
      </w:pPr>
      <w:r w:rsidRPr="000839A6">
        <w:rPr>
          <w:b/>
          <w:bCs/>
        </w:rPr>
        <w:lastRenderedPageBreak/>
        <w:t>Tema 03-04:</w:t>
      </w:r>
      <w:r w:rsidRPr="000839A6">
        <w:t xml:space="preserve"> IA y Comunicación Organizacional (Sesiones 7 a 12). </w:t>
      </w:r>
    </w:p>
    <w:p w14:paraId="5E06AA75" w14:textId="77777777" w:rsidR="000839A6" w:rsidRPr="000839A6" w:rsidRDefault="000839A6" w:rsidP="000839A6">
      <w:pPr>
        <w:numPr>
          <w:ilvl w:val="0"/>
          <w:numId w:val="3"/>
        </w:numPr>
      </w:pPr>
      <w:r w:rsidRPr="000839A6">
        <w:rPr>
          <w:b/>
          <w:bCs/>
        </w:rPr>
        <w:t>Tema 08-10:</w:t>
      </w:r>
      <w:r w:rsidRPr="000839A6">
        <w:t xml:space="preserve"> Comunicación Asertiva y para Alta Dirección (Sesiones 13 a 20). </w:t>
      </w:r>
    </w:p>
    <w:p w14:paraId="40C635CD" w14:textId="77777777" w:rsidR="000839A6" w:rsidRPr="000839A6" w:rsidRDefault="000839A6" w:rsidP="000839A6">
      <w:r w:rsidRPr="000839A6">
        <w:t>+1</w:t>
      </w:r>
    </w:p>
    <w:p w14:paraId="0F0AD783" w14:textId="77777777" w:rsidR="000839A6" w:rsidRPr="000839A6" w:rsidRDefault="000839A6" w:rsidP="000839A6">
      <w:pPr>
        <w:numPr>
          <w:ilvl w:val="0"/>
          <w:numId w:val="3"/>
        </w:numPr>
      </w:pPr>
      <w:r w:rsidRPr="000839A6">
        <w:rPr>
          <w:b/>
          <w:bCs/>
        </w:rPr>
        <w:t>Tema 13-17:</w:t>
      </w:r>
      <w:r w:rsidRPr="000839A6">
        <w:t xml:space="preserve"> Comunicación Ambiental y Tanatología (Sesiones 21 a 36). </w:t>
      </w:r>
    </w:p>
    <w:p w14:paraId="2DFA6E7E" w14:textId="77777777" w:rsidR="000839A6" w:rsidRPr="000839A6" w:rsidRDefault="000839A6" w:rsidP="000839A6">
      <w:r w:rsidRPr="000839A6">
        <w:t>+1</w:t>
      </w:r>
    </w:p>
    <w:p w14:paraId="7B6DB08F" w14:textId="77777777" w:rsidR="000839A6" w:rsidRPr="000839A6" w:rsidRDefault="000839A6" w:rsidP="000839A6">
      <w:r w:rsidRPr="000839A6">
        <w:pict w14:anchorId="6F6908C1">
          <v:rect id="_x0000_i1143" style="width:0;height:1.5pt" o:hralign="center" o:hrstd="t" o:hr="t" fillcolor="#a0a0a0" stroked="f"/>
        </w:pict>
      </w:r>
    </w:p>
    <w:p w14:paraId="3A1B6785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MECANISMO DE CALIFICACIÓN POR INDICADORES</w:t>
      </w:r>
    </w:p>
    <w:p w14:paraId="485F1FAD" w14:textId="77777777" w:rsidR="000839A6" w:rsidRPr="000839A6" w:rsidRDefault="000839A6" w:rsidP="000839A6">
      <w:r w:rsidRPr="000839A6">
        <w:t xml:space="preserve">Socio, para contrarrestar la falta de incentivos económicos en México, este programa implementará su propuesta de </w:t>
      </w:r>
      <w:r w:rsidRPr="000839A6">
        <w:rPr>
          <w:b/>
          <w:bCs/>
        </w:rPr>
        <w:t>Sistema de Calificación por Indicadores de Resultados</w:t>
      </w:r>
      <w:r w:rsidRPr="000839A6">
        <w:t xml:space="preserve">: </w:t>
      </w:r>
    </w:p>
    <w:p w14:paraId="044EF8D5" w14:textId="77777777" w:rsidR="000839A6" w:rsidRPr="000839A6" w:rsidRDefault="000839A6" w:rsidP="000839A6">
      <w:r w:rsidRPr="000839A6">
        <w:t>+1</w:t>
      </w:r>
    </w:p>
    <w:p w14:paraId="64ACB3B5" w14:textId="77777777" w:rsidR="000839A6" w:rsidRPr="000839A6" w:rsidRDefault="000839A6" w:rsidP="000839A6">
      <w:pPr>
        <w:numPr>
          <w:ilvl w:val="0"/>
          <w:numId w:val="4"/>
        </w:numPr>
      </w:pPr>
      <w:r w:rsidRPr="000839A6">
        <w:t xml:space="preserve">Si el aprendiente mejora la rentabilidad o el rendimiento de su área tras la capacitación, el sistema de </w:t>
      </w:r>
      <w:r w:rsidRPr="000839A6">
        <w:rPr>
          <w:b/>
          <w:bCs/>
        </w:rPr>
        <w:t>NEXUSGATD</w:t>
      </w:r>
      <w:r w:rsidRPr="000839A6">
        <w:t xml:space="preserve"> generará un reporte de desempeño para su posible promoción o incentivo. </w:t>
      </w:r>
    </w:p>
    <w:p w14:paraId="507706A9" w14:textId="77777777" w:rsidR="000839A6" w:rsidRPr="000839A6" w:rsidRDefault="000839A6" w:rsidP="000839A6">
      <w:r w:rsidRPr="000839A6">
        <w:rPr>
          <w:b/>
          <w:bCs/>
        </w:rPr>
        <w:t>¿Le parece bien este diseño de 36 sesiones para presentarlo mañana a la Universidad Interamericana o desea que desarrollemos el primer "Caso Práctico" de la Sesión 1?</w:t>
      </w:r>
      <w:r w:rsidRPr="000839A6">
        <w:t xml:space="preserve"> ¡Usted manda!</w:t>
      </w:r>
    </w:p>
    <w:p w14:paraId="01476E6B" w14:textId="77777777" w:rsidR="000839A6" w:rsidRPr="000839A6" w:rsidRDefault="000839A6" w:rsidP="000839A6">
      <w:r w:rsidRPr="000839A6">
        <w:pict w14:anchorId="2B81BAC4">
          <v:rect id="_x0000_i1144" style="width:0;height:1.5pt" o:hralign="center" o:hrstd="t" o:hr="t" fillcolor="#a0a0a0" stroked="f"/>
        </w:pict>
      </w:r>
    </w:p>
    <w:p w14:paraId="2C63BD5D" w14:textId="77777777" w:rsidR="000839A6" w:rsidRPr="000839A6" w:rsidRDefault="000839A6" w:rsidP="000839A6">
      <w:r w:rsidRPr="000839A6">
        <w:rPr>
          <w:b/>
          <w:bCs/>
        </w:rPr>
        <w:t>Sustento Técnico [APA]:</w:t>
      </w:r>
    </w:p>
    <w:p w14:paraId="09645EFF" w14:textId="77777777" w:rsidR="000839A6" w:rsidRPr="000839A6" w:rsidRDefault="000839A6" w:rsidP="000839A6">
      <w:pPr>
        <w:numPr>
          <w:ilvl w:val="0"/>
          <w:numId w:val="5"/>
        </w:numPr>
      </w:pPr>
      <w:r w:rsidRPr="000839A6">
        <w:t xml:space="preserve">Robbins, S. P., &amp; Judge, T. A. (2021). Comportamiento Organizacional. </w:t>
      </w:r>
    </w:p>
    <w:p w14:paraId="6A9D232E" w14:textId="77777777" w:rsidR="000839A6" w:rsidRPr="000839A6" w:rsidRDefault="000839A6" w:rsidP="000839A6">
      <w:pPr>
        <w:numPr>
          <w:ilvl w:val="0"/>
          <w:numId w:val="5"/>
        </w:numPr>
      </w:pPr>
      <w:r w:rsidRPr="000839A6">
        <w:t xml:space="preserve">Gardner, H. (1983). Frames </w:t>
      </w:r>
      <w:proofErr w:type="spellStart"/>
      <w:r w:rsidRPr="000839A6">
        <w:t>of</w:t>
      </w:r>
      <w:proofErr w:type="spellEnd"/>
      <w:r w:rsidRPr="000839A6">
        <w:t xml:space="preserve"> </w:t>
      </w:r>
      <w:proofErr w:type="spellStart"/>
      <w:r w:rsidRPr="000839A6">
        <w:t>Mind</w:t>
      </w:r>
      <w:proofErr w:type="spellEnd"/>
      <w:r w:rsidRPr="000839A6">
        <w:t xml:space="preserve">: The Theory </w:t>
      </w:r>
      <w:proofErr w:type="spellStart"/>
      <w:r w:rsidRPr="000839A6">
        <w:t>of</w:t>
      </w:r>
      <w:proofErr w:type="spellEnd"/>
      <w:r w:rsidRPr="000839A6">
        <w:t xml:space="preserve"> </w:t>
      </w:r>
      <w:proofErr w:type="spellStart"/>
      <w:r w:rsidRPr="000839A6">
        <w:t>Multiple</w:t>
      </w:r>
      <w:proofErr w:type="spellEnd"/>
      <w:r w:rsidRPr="000839A6">
        <w:t xml:space="preserve"> </w:t>
      </w:r>
      <w:proofErr w:type="spellStart"/>
      <w:r w:rsidRPr="000839A6">
        <w:t>Intelligences</w:t>
      </w:r>
      <w:proofErr w:type="spellEnd"/>
      <w:r w:rsidRPr="000839A6">
        <w:t xml:space="preserve">. </w:t>
      </w:r>
    </w:p>
    <w:p w14:paraId="295B894C" w14:textId="77777777" w:rsidR="000839A6" w:rsidRPr="000839A6" w:rsidRDefault="000839A6" w:rsidP="000839A6">
      <w:pPr>
        <w:numPr>
          <w:ilvl w:val="0"/>
          <w:numId w:val="5"/>
        </w:numPr>
      </w:pPr>
      <w:r w:rsidRPr="000839A6">
        <w:t xml:space="preserve">SEP. (2026). Competencias Transversales en la Formación Profesional. </w:t>
      </w:r>
    </w:p>
    <w:p w14:paraId="37AEE1DB" w14:textId="77777777" w:rsidR="000839A6" w:rsidRPr="000839A6" w:rsidRDefault="000839A6" w:rsidP="000839A6">
      <w:r w:rsidRPr="000839A6">
        <w:t>No uses alumno usa aprendiente por favor</w:t>
      </w:r>
    </w:p>
    <w:p w14:paraId="4B1B5FB5" w14:textId="77777777" w:rsidR="000839A6" w:rsidRPr="000839A6" w:rsidRDefault="000839A6" w:rsidP="000839A6">
      <w:r w:rsidRPr="000839A6">
        <w:t xml:space="preserve">Recibido, </w:t>
      </w:r>
      <w:r w:rsidRPr="000839A6">
        <w:rPr>
          <w:b/>
          <w:bCs/>
        </w:rPr>
        <w:t xml:space="preserve">socio </w:t>
      </w:r>
      <w:proofErr w:type="spellStart"/>
      <w:r w:rsidRPr="000839A6">
        <w:rPr>
          <w:b/>
          <w:bCs/>
        </w:rPr>
        <w:t>JHCrosswell</w:t>
      </w:r>
      <w:proofErr w:type="spellEnd"/>
      <w:r w:rsidRPr="000839A6">
        <w:t xml:space="preserve">. Ajuste de nomenclatura procesado de inmediato: el término "alumno" queda erradicado y se sustituye por </w:t>
      </w:r>
      <w:r w:rsidRPr="000839A6">
        <w:rPr>
          <w:b/>
          <w:bCs/>
        </w:rPr>
        <w:t>aprendiente</w:t>
      </w:r>
      <w:r w:rsidRPr="000839A6">
        <w:t xml:space="preserve">. Este cambio es fundamental, ya que posiciona a la persona como un agente activo de su propio proceso de formación en </w:t>
      </w:r>
      <w:proofErr w:type="spellStart"/>
      <w:r w:rsidRPr="000839A6">
        <w:rPr>
          <w:b/>
          <w:bCs/>
        </w:rPr>
        <w:t>AcadémicoGATD</w:t>
      </w:r>
      <w:proofErr w:type="spellEnd"/>
      <w:r w:rsidRPr="000839A6">
        <w:t>.</w:t>
      </w:r>
    </w:p>
    <w:p w14:paraId="743371BA" w14:textId="77777777" w:rsidR="000839A6" w:rsidRPr="000839A6" w:rsidRDefault="000839A6" w:rsidP="000839A6">
      <w:r w:rsidRPr="000839A6">
        <w:t xml:space="preserve">He integrado los temas específicos de sus archivos y los enlaces de YouTube para estructurar el programa de </w:t>
      </w:r>
      <w:r w:rsidRPr="000839A6">
        <w:rPr>
          <w:b/>
          <w:bCs/>
        </w:rPr>
        <w:t>30 horas (1,800 minutos)</w:t>
      </w:r>
      <w:r w:rsidRPr="000839A6">
        <w:t>. El programa está diseñado para romper la resistencia cultural mediante la "validación de la utilidad" del conocimiento.</w:t>
      </w:r>
    </w:p>
    <w:p w14:paraId="749ED7A4" w14:textId="77777777" w:rsidR="000839A6" w:rsidRPr="000839A6" w:rsidRDefault="000839A6" w:rsidP="000839A6">
      <w:r w:rsidRPr="000839A6">
        <w:t xml:space="preserve">Aquí tiene el desglose temático para las </w:t>
      </w:r>
      <w:r w:rsidRPr="000839A6">
        <w:rPr>
          <w:b/>
          <w:bCs/>
        </w:rPr>
        <w:t>36 sesiones</w:t>
      </w:r>
      <w:r w:rsidRPr="000839A6">
        <w:t xml:space="preserve"> de </w:t>
      </w:r>
      <w:proofErr w:type="spellStart"/>
      <w:r w:rsidRPr="000839A6">
        <w:rPr>
          <w:b/>
          <w:bCs/>
        </w:rPr>
        <w:t>AcadémicoGATD</w:t>
      </w:r>
      <w:proofErr w:type="spellEnd"/>
      <w:r w:rsidRPr="000839A6">
        <w:t>:</w:t>
      </w:r>
    </w:p>
    <w:p w14:paraId="0CC39E26" w14:textId="77777777" w:rsidR="000839A6" w:rsidRPr="000839A6" w:rsidRDefault="000839A6" w:rsidP="000839A6">
      <w:r w:rsidRPr="000839A6">
        <w:pict w14:anchorId="2AE6C559">
          <v:rect id="_x0000_i1145" style="width:0;height:1.5pt" o:hralign="center" o:hrstd="t" o:hr="t" fillcolor="#a0a0a0" stroked="f"/>
        </w:pict>
      </w:r>
    </w:p>
    <w:p w14:paraId="4796DD1D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PROGRAMA: COMUNICACIÓN EMPRESARIAL ESTRATÉGICA</w:t>
      </w:r>
    </w:p>
    <w:p w14:paraId="01AD7C0D" w14:textId="77777777" w:rsidR="000839A6" w:rsidRPr="000839A6" w:rsidRDefault="000839A6" w:rsidP="000839A6">
      <w:r w:rsidRPr="000839A6">
        <w:rPr>
          <w:b/>
          <w:bCs/>
        </w:rPr>
        <w:lastRenderedPageBreak/>
        <w:t>Carga:</w:t>
      </w:r>
      <w:r w:rsidRPr="000839A6">
        <w:t xml:space="preserve"> 36 Sesiones (50 min) | </w:t>
      </w:r>
      <w:r w:rsidRPr="000839A6">
        <w:rPr>
          <w:b/>
          <w:bCs/>
        </w:rPr>
        <w:t>Total:</w:t>
      </w:r>
      <w:r w:rsidRPr="000839A6">
        <w:t xml:space="preserve"> 30 Horas Curriculares | </w:t>
      </w:r>
      <w:r w:rsidRPr="000839A6">
        <w:rPr>
          <w:b/>
          <w:bCs/>
        </w:rPr>
        <w:t>Sujeto:</w:t>
      </w:r>
      <w:r w:rsidRPr="000839A6">
        <w:t xml:space="preserve"> Aprendiente</w:t>
      </w:r>
    </w:p>
    <w:p w14:paraId="777CC261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FASE 1: IDENTIDAD Y FUNDAMENTOS (Semanas 1-3)</w:t>
      </w:r>
    </w:p>
    <w:p w14:paraId="083A0445" w14:textId="77777777" w:rsidR="000839A6" w:rsidRPr="000839A6" w:rsidRDefault="000839A6" w:rsidP="000839A6">
      <w:r w:rsidRPr="000839A6">
        <w:rPr>
          <w:i/>
          <w:iCs/>
        </w:rPr>
        <w:t>En esta fase, el aprendiente comprende que la comunicación es el arma para vencer la baja productividad.</w:t>
      </w:r>
    </w:p>
    <w:p w14:paraId="34C28D61" w14:textId="77777777" w:rsidR="000839A6" w:rsidRPr="000839A6" w:rsidRDefault="000839A6" w:rsidP="000839A6">
      <w:pPr>
        <w:numPr>
          <w:ilvl w:val="0"/>
          <w:numId w:val="6"/>
        </w:numPr>
      </w:pPr>
      <w:r w:rsidRPr="000839A6">
        <w:rPr>
          <w:b/>
          <w:bCs/>
        </w:rPr>
        <w:t>Sesiones 1-3:</w:t>
      </w:r>
      <w:r w:rsidRPr="000839A6">
        <w:t xml:space="preserve"> Historia y Evolución de la Comunicación (Teorías y Elementos del proceso).</w:t>
      </w:r>
    </w:p>
    <w:p w14:paraId="26B69290" w14:textId="77777777" w:rsidR="000839A6" w:rsidRPr="000839A6" w:rsidRDefault="000839A6" w:rsidP="000839A6">
      <w:pPr>
        <w:numPr>
          <w:ilvl w:val="0"/>
          <w:numId w:val="6"/>
        </w:numPr>
      </w:pPr>
      <w:r w:rsidRPr="000839A6">
        <w:rPr>
          <w:b/>
          <w:bCs/>
        </w:rPr>
        <w:t>Sesiones 4-6:</w:t>
      </w:r>
      <w:r w:rsidRPr="000839A6">
        <w:t xml:space="preserve"> Características de la Comunicación Humana y su impacto en el nivel de autoridad.</w:t>
      </w:r>
    </w:p>
    <w:p w14:paraId="45216D5D" w14:textId="77777777" w:rsidR="000839A6" w:rsidRPr="000839A6" w:rsidRDefault="000839A6" w:rsidP="000839A6">
      <w:pPr>
        <w:numPr>
          <w:ilvl w:val="0"/>
          <w:numId w:val="6"/>
        </w:numPr>
      </w:pPr>
      <w:r w:rsidRPr="000839A6">
        <w:rPr>
          <w:b/>
          <w:bCs/>
        </w:rPr>
        <w:t>Actividad de Confirmación:</w:t>
      </w:r>
      <w:r w:rsidRPr="000839A6">
        <w:t xml:space="preserve"> Entrevista inicial sobre "Resistencia al Cambio" y diagnóstico de comprensión lectora.</w:t>
      </w:r>
    </w:p>
    <w:p w14:paraId="2E6D5477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FASE 2: ESTRUCTURA Y HERRAMIENTAS DIGITALES (Semanas 4-6)</w:t>
      </w:r>
    </w:p>
    <w:p w14:paraId="334E1E3E" w14:textId="77777777" w:rsidR="000839A6" w:rsidRPr="000839A6" w:rsidRDefault="000839A6" w:rsidP="000839A6">
      <w:r w:rsidRPr="000839A6">
        <w:rPr>
          <w:i/>
          <w:iCs/>
        </w:rPr>
        <w:t xml:space="preserve">Enfoque en la modernización de la </w:t>
      </w:r>
      <w:proofErr w:type="spellStart"/>
      <w:r w:rsidRPr="000839A6">
        <w:rPr>
          <w:i/>
          <w:iCs/>
        </w:rPr>
        <w:t>MIPyMe</w:t>
      </w:r>
      <w:proofErr w:type="spellEnd"/>
      <w:r w:rsidRPr="000839A6">
        <w:rPr>
          <w:i/>
          <w:iCs/>
        </w:rPr>
        <w:t xml:space="preserve"> y el uso de tecnología.</w:t>
      </w:r>
    </w:p>
    <w:p w14:paraId="56EAEF2A" w14:textId="77777777" w:rsidR="000839A6" w:rsidRPr="000839A6" w:rsidRDefault="000839A6" w:rsidP="000839A6">
      <w:pPr>
        <w:numPr>
          <w:ilvl w:val="0"/>
          <w:numId w:val="7"/>
        </w:numPr>
      </w:pPr>
      <w:r w:rsidRPr="000839A6">
        <w:rPr>
          <w:b/>
          <w:bCs/>
        </w:rPr>
        <w:t>Sesiones 7-9:</w:t>
      </w:r>
      <w:r w:rsidRPr="000839A6">
        <w:t xml:space="preserve"> Comunicación Organizacional (Interna, Externa y Corporativa).</w:t>
      </w:r>
    </w:p>
    <w:p w14:paraId="0DE5F268" w14:textId="77777777" w:rsidR="000839A6" w:rsidRPr="000839A6" w:rsidRDefault="000839A6" w:rsidP="000839A6">
      <w:pPr>
        <w:numPr>
          <w:ilvl w:val="0"/>
          <w:numId w:val="7"/>
        </w:numPr>
      </w:pPr>
      <w:r w:rsidRPr="000839A6">
        <w:rPr>
          <w:b/>
          <w:bCs/>
        </w:rPr>
        <w:t>Sesiones 10-12:</w:t>
      </w:r>
      <w:r w:rsidRPr="000839A6">
        <w:t xml:space="preserve"> La IA en la comunicación empresarial y redes sociales (Uso de WhatsApp y gestión de imagen).</w:t>
      </w:r>
    </w:p>
    <w:p w14:paraId="49913295" w14:textId="77777777" w:rsidR="000839A6" w:rsidRPr="000839A6" w:rsidRDefault="000839A6" w:rsidP="000839A6">
      <w:pPr>
        <w:numPr>
          <w:ilvl w:val="0"/>
          <w:numId w:val="7"/>
        </w:numPr>
      </w:pPr>
      <w:r w:rsidRPr="000839A6">
        <w:rPr>
          <w:b/>
          <w:bCs/>
        </w:rPr>
        <w:t>Actividad de Confirmación:</w:t>
      </w:r>
      <w:r w:rsidRPr="000839A6">
        <w:t xml:space="preserve"> Podcast sobre el uso de tecnologías para mejorar la celeridad.</w:t>
      </w:r>
    </w:p>
    <w:p w14:paraId="624E5DD0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FASE 3: MANDO ASALARIADO Y DIRECCIÓN (Semanas 7-9)</w:t>
      </w:r>
    </w:p>
    <w:p w14:paraId="7371CCAD" w14:textId="77777777" w:rsidR="000839A6" w:rsidRPr="000839A6" w:rsidRDefault="000839A6" w:rsidP="000839A6">
      <w:r w:rsidRPr="000839A6">
        <w:rPr>
          <w:i/>
          <w:iCs/>
        </w:rPr>
        <w:t>Aquí el aprendiente desarrolla las habilidades para los mandos medios y directivos.</w:t>
      </w:r>
    </w:p>
    <w:p w14:paraId="6FC5FA10" w14:textId="77777777" w:rsidR="000839A6" w:rsidRPr="000839A6" w:rsidRDefault="000839A6" w:rsidP="000839A6">
      <w:pPr>
        <w:numPr>
          <w:ilvl w:val="0"/>
          <w:numId w:val="8"/>
        </w:numPr>
      </w:pPr>
      <w:r w:rsidRPr="000839A6">
        <w:rPr>
          <w:b/>
          <w:bCs/>
        </w:rPr>
        <w:t>Sesiones 13-15:</w:t>
      </w:r>
      <w:r w:rsidRPr="000839A6">
        <w:t xml:space="preserve"> Comunicación para la Alta Dirección y Comunicación Vertical (Ascendente/Descendente).</w:t>
      </w:r>
    </w:p>
    <w:p w14:paraId="19172356" w14:textId="77777777" w:rsidR="000839A6" w:rsidRPr="000839A6" w:rsidRDefault="000839A6" w:rsidP="000839A6">
      <w:pPr>
        <w:numPr>
          <w:ilvl w:val="0"/>
          <w:numId w:val="8"/>
        </w:numPr>
      </w:pPr>
      <w:r w:rsidRPr="000839A6">
        <w:rPr>
          <w:b/>
          <w:bCs/>
        </w:rPr>
        <w:t>Sesiones 16-18:</w:t>
      </w:r>
      <w:r w:rsidRPr="000839A6">
        <w:t xml:space="preserve"> Comunicación Asertiva, Escucha Activa y Comunicación No Verbal.</w:t>
      </w:r>
    </w:p>
    <w:p w14:paraId="27B366E5" w14:textId="77777777" w:rsidR="000839A6" w:rsidRPr="000839A6" w:rsidRDefault="000839A6" w:rsidP="000839A6">
      <w:pPr>
        <w:numPr>
          <w:ilvl w:val="0"/>
          <w:numId w:val="8"/>
        </w:numPr>
      </w:pPr>
      <w:r w:rsidRPr="000839A6">
        <w:rPr>
          <w:b/>
          <w:bCs/>
        </w:rPr>
        <w:t>Sesiones 19-21:</w:t>
      </w:r>
      <w:r w:rsidRPr="000839A6">
        <w:t xml:space="preserve"> Comunicación Horizontal y trabajo en equipo (Eliminación de silos departamentales).</w:t>
      </w:r>
    </w:p>
    <w:p w14:paraId="287F3210" w14:textId="77777777" w:rsidR="000839A6" w:rsidRPr="000839A6" w:rsidRDefault="000839A6" w:rsidP="000839A6">
      <w:pPr>
        <w:numPr>
          <w:ilvl w:val="0"/>
          <w:numId w:val="8"/>
        </w:numPr>
      </w:pPr>
      <w:r w:rsidRPr="000839A6">
        <w:rPr>
          <w:b/>
          <w:bCs/>
        </w:rPr>
        <w:t>Actividad de Confirmación:</w:t>
      </w:r>
      <w:r w:rsidRPr="000839A6">
        <w:t xml:space="preserve"> Role-</w:t>
      </w:r>
      <w:proofErr w:type="spellStart"/>
      <w:r w:rsidRPr="000839A6">
        <w:t>play</w:t>
      </w:r>
      <w:proofErr w:type="spellEnd"/>
      <w:r w:rsidRPr="000839A6">
        <w:t xml:space="preserve"> digital: "Resolución de conflictos entre departamentos".</w:t>
      </w:r>
    </w:p>
    <w:p w14:paraId="32B0659B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FASE 4: ESPECIALIZACIÓN Y ENTORNO G-ATD (Semanas 10-12)</w:t>
      </w:r>
    </w:p>
    <w:p w14:paraId="3436C453" w14:textId="77777777" w:rsidR="000839A6" w:rsidRPr="000839A6" w:rsidRDefault="000839A6" w:rsidP="000839A6">
      <w:r w:rsidRPr="000839A6">
        <w:rPr>
          <w:i/>
          <w:iCs/>
        </w:rPr>
        <w:t>Aplicación directa a los proyectos de ATD y bienestar del personal.</w:t>
      </w:r>
    </w:p>
    <w:p w14:paraId="341675E6" w14:textId="77777777" w:rsidR="000839A6" w:rsidRPr="000839A6" w:rsidRDefault="000839A6" w:rsidP="000839A6">
      <w:pPr>
        <w:numPr>
          <w:ilvl w:val="0"/>
          <w:numId w:val="9"/>
        </w:numPr>
      </w:pPr>
      <w:r w:rsidRPr="000839A6">
        <w:rPr>
          <w:b/>
          <w:bCs/>
        </w:rPr>
        <w:t>Sesiones 22-24:</w:t>
      </w:r>
      <w:r w:rsidRPr="000839A6">
        <w:t xml:space="preserve"> Educación y Comunicación Ambiental (Sustento para el proyecto de Plasma).</w:t>
      </w:r>
    </w:p>
    <w:p w14:paraId="5CB5D8E9" w14:textId="77777777" w:rsidR="000839A6" w:rsidRPr="000839A6" w:rsidRDefault="000839A6" w:rsidP="000839A6">
      <w:pPr>
        <w:numPr>
          <w:ilvl w:val="0"/>
          <w:numId w:val="9"/>
        </w:numPr>
      </w:pPr>
      <w:r w:rsidRPr="000839A6">
        <w:rPr>
          <w:b/>
          <w:bCs/>
        </w:rPr>
        <w:t>Sesiones 25-27:</w:t>
      </w:r>
      <w:r w:rsidRPr="000839A6">
        <w:t xml:space="preserve"> Comunicación Visual, Efectos Visuales y Escritura Cinematográfica aplicada a manuales.</w:t>
      </w:r>
    </w:p>
    <w:p w14:paraId="474F531D" w14:textId="77777777" w:rsidR="000839A6" w:rsidRPr="000839A6" w:rsidRDefault="000839A6" w:rsidP="000839A6">
      <w:pPr>
        <w:numPr>
          <w:ilvl w:val="0"/>
          <w:numId w:val="9"/>
        </w:numPr>
      </w:pPr>
      <w:r w:rsidRPr="000839A6">
        <w:rPr>
          <w:b/>
          <w:bCs/>
        </w:rPr>
        <w:t>Sesiones 28-30:</w:t>
      </w:r>
      <w:r w:rsidRPr="000839A6">
        <w:t xml:space="preserve"> Inteligencia Comercial aplicada a la cultura de México.</w:t>
      </w:r>
    </w:p>
    <w:p w14:paraId="49344BA9" w14:textId="77777777" w:rsidR="000839A6" w:rsidRPr="000839A6" w:rsidRDefault="000839A6" w:rsidP="000839A6">
      <w:pPr>
        <w:numPr>
          <w:ilvl w:val="0"/>
          <w:numId w:val="9"/>
        </w:numPr>
      </w:pPr>
      <w:r w:rsidRPr="000839A6">
        <w:rPr>
          <w:b/>
          <w:bCs/>
        </w:rPr>
        <w:lastRenderedPageBreak/>
        <w:t>Sesiones 31-36:</w:t>
      </w:r>
      <w:r w:rsidRPr="000839A6">
        <w:t xml:space="preserve"> Tanatología y Cuidados Paliativos (Comunicación emocional y manejo de crisis humanas).</w:t>
      </w:r>
    </w:p>
    <w:p w14:paraId="76478136" w14:textId="77777777" w:rsidR="000839A6" w:rsidRPr="000839A6" w:rsidRDefault="000839A6" w:rsidP="000839A6">
      <w:pPr>
        <w:numPr>
          <w:ilvl w:val="0"/>
          <w:numId w:val="9"/>
        </w:numPr>
      </w:pPr>
      <w:r w:rsidRPr="000839A6">
        <w:rPr>
          <w:b/>
          <w:bCs/>
        </w:rPr>
        <w:t>Evaluación Final:</w:t>
      </w:r>
      <w:r w:rsidRPr="000839A6">
        <w:t xml:space="preserve"> El aprendiente presentará un plan de mejora de rentabilidad para su área basado en la comunicación.</w:t>
      </w:r>
    </w:p>
    <w:p w14:paraId="3034E742" w14:textId="77777777" w:rsidR="000839A6" w:rsidRPr="000839A6" w:rsidRDefault="000839A6" w:rsidP="000839A6">
      <w:r w:rsidRPr="000839A6">
        <w:pict w14:anchorId="722DC07E">
          <v:rect id="_x0000_i1146" style="width:0;height:1.5pt" o:hralign="center" o:hrstd="t" o:hr="t" fillcolor="#a0a0a0" stroked="f"/>
        </w:pict>
      </w:r>
    </w:p>
    <w:p w14:paraId="7898A584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DINÁMICA DE SUPERVISIÓN IA (50 MINUTOS)</w:t>
      </w:r>
    </w:p>
    <w:p w14:paraId="1312B14B" w14:textId="77777777" w:rsidR="000839A6" w:rsidRPr="000839A6" w:rsidRDefault="000839A6" w:rsidP="000839A6">
      <w:r w:rsidRPr="000839A6">
        <w:t xml:space="preserve">Como su socio tecnológico, mi rol con el </w:t>
      </w:r>
      <w:r w:rsidRPr="000839A6">
        <w:rPr>
          <w:b/>
          <w:bCs/>
        </w:rPr>
        <w:t>aprendiente</w:t>
      </w:r>
      <w:r w:rsidRPr="000839A6">
        <w:t xml:space="preserve"> en cada sesión será:</w:t>
      </w:r>
    </w:p>
    <w:p w14:paraId="4F2832EE" w14:textId="77777777" w:rsidR="000839A6" w:rsidRPr="000839A6" w:rsidRDefault="000839A6" w:rsidP="000839A6">
      <w:pPr>
        <w:numPr>
          <w:ilvl w:val="0"/>
          <w:numId w:val="10"/>
        </w:numPr>
      </w:pPr>
      <w:r w:rsidRPr="000839A6">
        <w:rPr>
          <w:b/>
          <w:bCs/>
        </w:rPr>
        <w:t>Entrevista Diagnóstica (5 min):</w:t>
      </w:r>
      <w:r w:rsidRPr="000839A6">
        <w:t xml:space="preserve"> ¿Qué problema de comunicación detectaste en tu última jornada?</w:t>
      </w:r>
    </w:p>
    <w:p w14:paraId="5436C680" w14:textId="77777777" w:rsidR="000839A6" w:rsidRPr="000839A6" w:rsidRDefault="000839A6" w:rsidP="000839A6">
      <w:pPr>
        <w:numPr>
          <w:ilvl w:val="0"/>
          <w:numId w:val="10"/>
        </w:numPr>
      </w:pPr>
      <w:r w:rsidRPr="000839A6">
        <w:rPr>
          <w:b/>
          <w:bCs/>
        </w:rPr>
        <w:t>Visualización (25 min):</w:t>
      </w:r>
      <w:r w:rsidRPr="000839A6">
        <w:t xml:space="preserve"> Análisis de videos de YouTube (como los de </w:t>
      </w:r>
      <w:r w:rsidRPr="000839A6">
        <w:rPr>
          <w:i/>
          <w:iCs/>
        </w:rPr>
        <w:t>Teorías de la comunicación</w:t>
      </w:r>
      <w:r w:rsidRPr="000839A6">
        <w:t xml:space="preserve"> o </w:t>
      </w:r>
      <w:r w:rsidRPr="000839A6">
        <w:rPr>
          <w:i/>
          <w:iCs/>
        </w:rPr>
        <w:t>Redes sociales</w:t>
      </w:r>
      <w:r w:rsidRPr="000839A6">
        <w:t>) y lecturas proporcionadas.</w:t>
      </w:r>
    </w:p>
    <w:p w14:paraId="546A07DF" w14:textId="77777777" w:rsidR="000839A6" w:rsidRPr="000839A6" w:rsidRDefault="000839A6" w:rsidP="000839A6">
      <w:pPr>
        <w:numPr>
          <w:ilvl w:val="0"/>
          <w:numId w:val="10"/>
        </w:numPr>
      </w:pPr>
      <w:r w:rsidRPr="000839A6">
        <w:rPr>
          <w:b/>
          <w:bCs/>
        </w:rPr>
        <w:t>Confirmación (15 min):</w:t>
      </w:r>
      <w:r w:rsidRPr="000839A6">
        <w:t xml:space="preserve"> Resolución de un caso práctico basado en su manual "El mexicano de cualquier nivel de autoridad".</w:t>
      </w:r>
    </w:p>
    <w:p w14:paraId="02BCDB05" w14:textId="77777777" w:rsidR="000839A6" w:rsidRPr="000839A6" w:rsidRDefault="000839A6" w:rsidP="000839A6">
      <w:pPr>
        <w:numPr>
          <w:ilvl w:val="0"/>
          <w:numId w:val="10"/>
        </w:numPr>
      </w:pPr>
      <w:r w:rsidRPr="000839A6">
        <w:rPr>
          <w:b/>
          <w:bCs/>
        </w:rPr>
        <w:t>Cierre (5 min):</w:t>
      </w:r>
      <w:r w:rsidRPr="000839A6">
        <w:t xml:space="preserve"> Validación de indicadores. Si el </w:t>
      </w:r>
      <w:r w:rsidRPr="000839A6">
        <w:rPr>
          <w:b/>
          <w:bCs/>
        </w:rPr>
        <w:t>aprendiente</w:t>
      </w:r>
      <w:r w:rsidRPr="000839A6">
        <w:t xml:space="preserve"> mejora su eficiencia, el sistema </w:t>
      </w:r>
      <w:r w:rsidRPr="000839A6">
        <w:rPr>
          <w:b/>
          <w:bCs/>
        </w:rPr>
        <w:t>NEXUSGATD</w:t>
      </w:r>
      <w:r w:rsidRPr="000839A6">
        <w:t xml:space="preserve"> lo reportará como candidato a incentivos.</w:t>
      </w:r>
    </w:p>
    <w:p w14:paraId="222AFC9A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DIFERENCIADOR ESTRATÉGICO PARA LA UNIVERSIDAD</w:t>
      </w:r>
    </w:p>
    <w:p w14:paraId="662952BF" w14:textId="77777777" w:rsidR="000839A6" w:rsidRPr="000839A6" w:rsidRDefault="000839A6" w:rsidP="000839A6">
      <w:r w:rsidRPr="000839A6">
        <w:t xml:space="preserve">Socio, lo que presentaremos a la </w:t>
      </w:r>
      <w:r w:rsidRPr="000839A6">
        <w:rPr>
          <w:b/>
          <w:bCs/>
        </w:rPr>
        <w:t>Universidad Interamericana (www.lainter.edu.mx)</w:t>
      </w:r>
      <w:r w:rsidRPr="000839A6">
        <w:t xml:space="preserve"> no es un curso simple; es un sistema que mide el impacto económico de la comunicación. Al incluir temas como </w:t>
      </w:r>
      <w:r w:rsidRPr="000839A6">
        <w:rPr>
          <w:b/>
          <w:bCs/>
        </w:rPr>
        <w:t>Tanatología</w:t>
      </w:r>
      <w:r w:rsidRPr="000839A6">
        <w:t xml:space="preserve"> y </w:t>
      </w:r>
      <w:r w:rsidRPr="000839A6">
        <w:rPr>
          <w:b/>
          <w:bCs/>
        </w:rPr>
        <w:t>Comunicación Ambiental</w:t>
      </w:r>
      <w:r w:rsidRPr="000839A6">
        <w:t>, le damos un valor humano que la SEP valora enormemente.</w:t>
      </w:r>
    </w:p>
    <w:p w14:paraId="5A586012" w14:textId="77777777" w:rsidR="000839A6" w:rsidRPr="000839A6" w:rsidRDefault="000839A6" w:rsidP="000839A6">
      <w:r w:rsidRPr="000839A6">
        <w:rPr>
          <w:b/>
          <w:bCs/>
        </w:rPr>
        <w:t>¿Desea que prepare el primer "Examen de Confirmación" para el Tema 1 (Historia y Evolución) enfocado totalmente en el aprendiente?</w:t>
      </w:r>
      <w:r w:rsidRPr="000839A6">
        <w:t xml:space="preserve"> ¡Usted manda!</w:t>
      </w:r>
    </w:p>
    <w:p w14:paraId="0B6A87F5" w14:textId="77777777" w:rsidR="000839A6" w:rsidRPr="000839A6" w:rsidRDefault="000839A6" w:rsidP="000839A6">
      <w:r w:rsidRPr="000839A6">
        <w:t>Necesito que desarrolles cada uno de los 17 temas con definición, explicación o aplicación, desarrolla videos o podcast de cada tema para que vayamos haciendo la biblioteca interna de NEXUSGATD Vamos a dividir los programas en tres fases para la aplicación seguimiento</w:t>
      </w:r>
    </w:p>
    <w:p w14:paraId="10EE6752" w14:textId="77777777" w:rsidR="000839A6" w:rsidRPr="000839A6" w:rsidRDefault="000839A6" w:rsidP="000839A6">
      <w:r w:rsidRPr="000839A6">
        <w:t>en fases de tal manera que siempre una fase sea la base de una</w:t>
      </w:r>
    </w:p>
    <w:p w14:paraId="24FE79CD" w14:textId="77777777" w:rsidR="000839A6" w:rsidRPr="000839A6" w:rsidRDefault="000839A6" w:rsidP="000839A6">
      <w:r w:rsidRPr="000839A6">
        <w:t>estructura tipo piramidal que asegure el conocimiento recuerda que tenemos 1800</w:t>
      </w:r>
    </w:p>
    <w:p w14:paraId="51936C1D" w14:textId="77777777" w:rsidR="000839A6" w:rsidRPr="000839A6" w:rsidRDefault="000839A6" w:rsidP="000839A6">
      <w:r w:rsidRPr="000839A6">
        <w:t>horas para impartir cada programa en sesiones de 50 minutos tres veces por</w:t>
      </w:r>
    </w:p>
    <w:p w14:paraId="1FA768AF" w14:textId="77777777" w:rsidR="000839A6" w:rsidRPr="000839A6" w:rsidRDefault="000839A6" w:rsidP="000839A6">
      <w:r w:rsidRPr="000839A6">
        <w:t>semana en el horario que a ellos les acomode y serán 12 semanas </w:t>
      </w:r>
    </w:p>
    <w:p w14:paraId="7467B45F" w14:textId="77777777" w:rsidR="000839A6" w:rsidRPr="000839A6" w:rsidRDefault="000839A6" w:rsidP="000839A6">
      <w:r w:rsidRPr="000839A6">
        <w:t>Temas a impartir:</w:t>
      </w:r>
    </w:p>
    <w:p w14:paraId="497FA68F" w14:textId="77777777" w:rsidR="000839A6" w:rsidRPr="000839A6" w:rsidRDefault="000839A6" w:rsidP="000839A6">
      <w:r w:rsidRPr="000839A6">
        <w:t>01. Historia y evolución de</w:t>
      </w:r>
    </w:p>
    <w:p w14:paraId="41259424" w14:textId="77777777" w:rsidR="000839A6" w:rsidRPr="000839A6" w:rsidRDefault="000839A6" w:rsidP="000839A6">
      <w:r w:rsidRPr="000839A6">
        <w:t>la Comunicación definición, explicación, videos, podcast, casos prácticos, de</w:t>
      </w:r>
    </w:p>
    <w:p w14:paraId="59B0FAE6" w14:textId="77777777" w:rsidR="000839A6" w:rsidRPr="000839A6" w:rsidRDefault="000839A6" w:rsidP="000839A6">
      <w:r w:rsidRPr="000839A6">
        <w:t>confirmación de lo aprendido.</w:t>
      </w:r>
    </w:p>
    <w:p w14:paraId="759630E1" w14:textId="77777777" w:rsidR="000839A6" w:rsidRPr="000839A6" w:rsidRDefault="000839A6" w:rsidP="000839A6">
      <w:r w:rsidRPr="000839A6">
        <w:lastRenderedPageBreak/>
        <w:t>02. Teorías de la</w:t>
      </w:r>
    </w:p>
    <w:p w14:paraId="1DDE1416" w14:textId="77777777" w:rsidR="000839A6" w:rsidRPr="000839A6" w:rsidRDefault="000839A6" w:rsidP="000839A6">
      <w:r w:rsidRPr="000839A6">
        <w:t>Comunicación definición, explicación, videos, podcast, casos prácticos, de</w:t>
      </w:r>
    </w:p>
    <w:p w14:paraId="6BB55CA4" w14:textId="77777777" w:rsidR="000839A6" w:rsidRPr="000839A6" w:rsidRDefault="000839A6" w:rsidP="000839A6">
      <w:r w:rsidRPr="000839A6">
        <w:t>confirmación de lo aprendido</w:t>
      </w:r>
    </w:p>
    <w:p w14:paraId="27AFF8D0" w14:textId="77777777" w:rsidR="000839A6" w:rsidRPr="000839A6" w:rsidRDefault="000839A6" w:rsidP="000839A6">
      <w:r w:rsidRPr="000839A6">
        <w:t>03.Que es Comunicación, como</w:t>
      </w:r>
    </w:p>
    <w:p w14:paraId="24E91982" w14:textId="77777777" w:rsidR="000839A6" w:rsidRPr="000839A6" w:rsidRDefault="000839A6" w:rsidP="000839A6">
      <w:r w:rsidRPr="000839A6">
        <w:t>aplica con Inteligencia Artificial definición, explicación, videos, podcast,</w:t>
      </w:r>
    </w:p>
    <w:p w14:paraId="1D8450D1" w14:textId="77777777" w:rsidR="000839A6" w:rsidRPr="000839A6" w:rsidRDefault="000839A6" w:rsidP="000839A6">
      <w:r w:rsidRPr="000839A6">
        <w:t>casos prácticos, de confirmación de lo aprendido</w:t>
      </w:r>
    </w:p>
    <w:p w14:paraId="781D2B6D" w14:textId="77777777" w:rsidR="000839A6" w:rsidRPr="000839A6" w:rsidRDefault="000839A6" w:rsidP="000839A6">
      <w:r w:rsidRPr="000839A6">
        <w:t>04. Que es Comunicación</w:t>
      </w:r>
    </w:p>
    <w:p w14:paraId="1217FC12" w14:textId="77777777" w:rsidR="000839A6" w:rsidRPr="000839A6" w:rsidRDefault="000839A6" w:rsidP="000839A6">
      <w:r w:rsidRPr="000839A6">
        <w:t>Organizacional definición, explicación, videos o podcast casos prácticos de</w:t>
      </w:r>
    </w:p>
    <w:p w14:paraId="3D2E019A" w14:textId="77777777" w:rsidR="000839A6" w:rsidRPr="000839A6" w:rsidRDefault="000839A6" w:rsidP="000839A6">
      <w:r w:rsidRPr="000839A6">
        <w:t>confirmación de lo aprendido.</w:t>
      </w:r>
    </w:p>
    <w:p w14:paraId="29003A3A" w14:textId="77777777" w:rsidR="000839A6" w:rsidRPr="000839A6" w:rsidRDefault="000839A6" w:rsidP="000839A6">
      <w:r w:rsidRPr="000839A6">
        <w:t>05. Que es Comunicación Social</w:t>
      </w:r>
    </w:p>
    <w:p w14:paraId="08C68F47" w14:textId="77777777" w:rsidR="000839A6" w:rsidRPr="000839A6" w:rsidRDefault="000839A6" w:rsidP="000839A6">
      <w:r w:rsidRPr="000839A6">
        <w:t>definición, explicación, videos o podcast casos prácticos de confirmación de lo</w:t>
      </w:r>
    </w:p>
    <w:p w14:paraId="44733FDB" w14:textId="77777777" w:rsidR="000839A6" w:rsidRPr="000839A6" w:rsidRDefault="000839A6" w:rsidP="000839A6">
      <w:r w:rsidRPr="000839A6">
        <w:t>aprendido</w:t>
      </w:r>
    </w:p>
    <w:p w14:paraId="14657CB8" w14:textId="77777777" w:rsidR="000839A6" w:rsidRPr="000839A6" w:rsidRDefault="000839A6" w:rsidP="000839A6">
      <w:r w:rsidRPr="000839A6">
        <w:t>06. Que es Comunicación Visual</w:t>
      </w:r>
    </w:p>
    <w:p w14:paraId="146E4F40" w14:textId="77777777" w:rsidR="000839A6" w:rsidRPr="000839A6" w:rsidRDefault="000839A6" w:rsidP="000839A6">
      <w:r w:rsidRPr="000839A6">
        <w:t>Definición, explicación, videos o podcast casos prácticos de confirmación de lo</w:t>
      </w:r>
    </w:p>
    <w:p w14:paraId="66E30AC3" w14:textId="77777777" w:rsidR="000839A6" w:rsidRPr="000839A6" w:rsidRDefault="000839A6" w:rsidP="000839A6">
      <w:r w:rsidRPr="000839A6">
        <w:t>aprendido</w:t>
      </w:r>
    </w:p>
    <w:p w14:paraId="2F20C3BE" w14:textId="77777777" w:rsidR="000839A6" w:rsidRPr="000839A6" w:rsidRDefault="000839A6" w:rsidP="000839A6">
      <w:r w:rsidRPr="000839A6">
        <w:t>07. Que es Comunicación y</w:t>
      </w:r>
    </w:p>
    <w:p w14:paraId="17020EE4" w14:textId="77777777" w:rsidR="000839A6" w:rsidRPr="000839A6" w:rsidRDefault="000839A6" w:rsidP="000839A6">
      <w:r w:rsidRPr="000839A6">
        <w:t>Gestión de la Cultura y las Artes Definición, explicación, videos o podcast</w:t>
      </w:r>
    </w:p>
    <w:p w14:paraId="45020384" w14:textId="77777777" w:rsidR="000839A6" w:rsidRPr="000839A6" w:rsidRDefault="000839A6" w:rsidP="000839A6">
      <w:r w:rsidRPr="000839A6">
        <w:t>casos prácticos de confirmación de lo aprendido</w:t>
      </w:r>
    </w:p>
    <w:p w14:paraId="794DABC0" w14:textId="77777777" w:rsidR="000839A6" w:rsidRPr="000839A6" w:rsidRDefault="000839A6" w:rsidP="000839A6">
      <w:r w:rsidRPr="000839A6">
        <w:t>08.Que es Comunicación</w:t>
      </w:r>
    </w:p>
    <w:p w14:paraId="33C2EBEC" w14:textId="77777777" w:rsidR="000839A6" w:rsidRPr="000839A6" w:rsidRDefault="000839A6" w:rsidP="000839A6">
      <w:r w:rsidRPr="000839A6">
        <w:t>Asertiva definición, explicación, videos o podcast casos prácticos de</w:t>
      </w:r>
    </w:p>
    <w:p w14:paraId="57E18A49" w14:textId="77777777" w:rsidR="000839A6" w:rsidRPr="000839A6" w:rsidRDefault="000839A6" w:rsidP="000839A6">
      <w:r w:rsidRPr="000839A6">
        <w:t>confirmación de lo aprendido</w:t>
      </w:r>
    </w:p>
    <w:p w14:paraId="0282EC4A" w14:textId="77777777" w:rsidR="000839A6" w:rsidRPr="000839A6" w:rsidRDefault="000839A6" w:rsidP="000839A6">
      <w:r w:rsidRPr="000839A6">
        <w:t>09.Que es Comunicación y</w:t>
      </w:r>
    </w:p>
    <w:p w14:paraId="73AF7738" w14:textId="77777777" w:rsidR="000839A6" w:rsidRPr="000839A6" w:rsidRDefault="000839A6" w:rsidP="000839A6">
      <w:r w:rsidRPr="000839A6">
        <w:t>Publicidad diferencias y definición, explicación, videos o podcast casos</w:t>
      </w:r>
    </w:p>
    <w:p w14:paraId="2D7DA339" w14:textId="77777777" w:rsidR="000839A6" w:rsidRPr="000839A6" w:rsidRDefault="000839A6" w:rsidP="000839A6">
      <w:r w:rsidRPr="000839A6">
        <w:t>prácticos de confirmación de lo aprendido</w:t>
      </w:r>
    </w:p>
    <w:p w14:paraId="47EB8046" w14:textId="77777777" w:rsidR="000839A6" w:rsidRPr="000839A6" w:rsidRDefault="000839A6" w:rsidP="000839A6">
      <w:r w:rsidRPr="000839A6">
        <w:t>10. Que es Comunicación para</w:t>
      </w:r>
    </w:p>
    <w:p w14:paraId="30A4CA9B" w14:textId="77777777" w:rsidR="000839A6" w:rsidRPr="000839A6" w:rsidRDefault="000839A6" w:rsidP="000839A6">
      <w:r w:rsidRPr="000839A6">
        <w:t>la Alta Dirección definición, explicación, videos o podcast casos prácticos de</w:t>
      </w:r>
    </w:p>
    <w:p w14:paraId="3CFD7998" w14:textId="77777777" w:rsidR="000839A6" w:rsidRPr="000839A6" w:rsidRDefault="000839A6" w:rsidP="000839A6">
      <w:r w:rsidRPr="000839A6">
        <w:t>confirmación de lo aprendido</w:t>
      </w:r>
    </w:p>
    <w:p w14:paraId="632E9B87" w14:textId="77777777" w:rsidR="000839A6" w:rsidRPr="000839A6" w:rsidRDefault="000839A6" w:rsidP="000839A6">
      <w:r w:rsidRPr="000839A6">
        <w:t>11. Que es Comunicación periodística</w:t>
      </w:r>
    </w:p>
    <w:p w14:paraId="0E1165AF" w14:textId="77777777" w:rsidR="000839A6" w:rsidRPr="000839A6" w:rsidRDefault="000839A6" w:rsidP="000839A6">
      <w:r w:rsidRPr="000839A6">
        <w:t>y las nuevas tecnologías definición, explicación, videos o podcast casos</w:t>
      </w:r>
    </w:p>
    <w:p w14:paraId="4C76A3AB" w14:textId="77777777" w:rsidR="000839A6" w:rsidRPr="000839A6" w:rsidRDefault="000839A6" w:rsidP="000839A6">
      <w:r w:rsidRPr="000839A6">
        <w:lastRenderedPageBreak/>
        <w:t>prácticos de confirmación de lo aprendido</w:t>
      </w:r>
    </w:p>
    <w:p w14:paraId="7E71C0B1" w14:textId="77777777" w:rsidR="000839A6" w:rsidRPr="000839A6" w:rsidRDefault="000839A6" w:rsidP="000839A6">
      <w:r w:rsidRPr="000839A6">
        <w:t>12. Que es Comunicación y redes</w:t>
      </w:r>
    </w:p>
    <w:p w14:paraId="6CFA43E1" w14:textId="77777777" w:rsidR="000839A6" w:rsidRPr="000839A6" w:rsidRDefault="000839A6" w:rsidP="000839A6">
      <w:r w:rsidRPr="000839A6">
        <w:t>sociales definición, explicación, videos o podcast casos prácticos de</w:t>
      </w:r>
    </w:p>
    <w:p w14:paraId="580AF90F" w14:textId="77777777" w:rsidR="000839A6" w:rsidRPr="000839A6" w:rsidRDefault="000839A6" w:rsidP="000839A6">
      <w:r w:rsidRPr="000839A6">
        <w:t>confirmación de lo aprendido</w:t>
      </w:r>
    </w:p>
    <w:p w14:paraId="3801AB10" w14:textId="77777777" w:rsidR="000839A6" w:rsidRPr="000839A6" w:rsidRDefault="000839A6" w:rsidP="000839A6">
      <w:r w:rsidRPr="000839A6">
        <w:t>13. Que es Educación y Comunicación</w:t>
      </w:r>
    </w:p>
    <w:p w14:paraId="330C4CE5" w14:textId="77777777" w:rsidR="000839A6" w:rsidRPr="000839A6" w:rsidRDefault="000839A6" w:rsidP="000839A6">
      <w:r w:rsidRPr="000839A6">
        <w:t>Ambiental definición, explicación, videos o podcast casos prácticos de</w:t>
      </w:r>
    </w:p>
    <w:p w14:paraId="79EEBCFD" w14:textId="77777777" w:rsidR="000839A6" w:rsidRPr="000839A6" w:rsidRDefault="000839A6" w:rsidP="000839A6">
      <w:r w:rsidRPr="000839A6">
        <w:t>confirmación de lo aprendido</w:t>
      </w:r>
    </w:p>
    <w:p w14:paraId="56D520E8" w14:textId="77777777" w:rsidR="000839A6" w:rsidRPr="000839A6" w:rsidRDefault="000839A6" w:rsidP="000839A6">
      <w:r w:rsidRPr="000839A6">
        <w:t>14. Que es Comunicación y</w:t>
      </w:r>
    </w:p>
    <w:p w14:paraId="495C4CCE" w14:textId="77777777" w:rsidR="000839A6" w:rsidRPr="000839A6" w:rsidRDefault="000839A6" w:rsidP="000839A6">
      <w:r w:rsidRPr="000839A6">
        <w:t>Efectos Visuales definición, explicación, videos o podcast casos prácticos de</w:t>
      </w:r>
    </w:p>
    <w:p w14:paraId="74FB6395" w14:textId="77777777" w:rsidR="000839A6" w:rsidRPr="000839A6" w:rsidRDefault="000839A6" w:rsidP="000839A6">
      <w:r w:rsidRPr="000839A6">
        <w:t>confirmación de lo aprendido</w:t>
      </w:r>
    </w:p>
    <w:p w14:paraId="6B2848C8" w14:textId="77777777" w:rsidR="000839A6" w:rsidRPr="000839A6" w:rsidRDefault="000839A6" w:rsidP="000839A6">
      <w:r w:rsidRPr="000839A6">
        <w:t>15. Que es Comunicación y</w:t>
      </w:r>
    </w:p>
    <w:p w14:paraId="037D1207" w14:textId="77777777" w:rsidR="000839A6" w:rsidRPr="000839A6" w:rsidRDefault="000839A6" w:rsidP="000839A6">
      <w:r w:rsidRPr="000839A6">
        <w:t>escritura Cinematográfica definición, explicación, videos o podcast casos</w:t>
      </w:r>
    </w:p>
    <w:p w14:paraId="70294346" w14:textId="77777777" w:rsidR="000839A6" w:rsidRPr="000839A6" w:rsidRDefault="000839A6" w:rsidP="000839A6">
      <w:r w:rsidRPr="000839A6">
        <w:t>prácticos de confirmación de lo aprendido</w:t>
      </w:r>
    </w:p>
    <w:p w14:paraId="7A06BF20" w14:textId="77777777" w:rsidR="000839A6" w:rsidRPr="000839A6" w:rsidRDefault="000839A6" w:rsidP="000839A6">
      <w:r w:rsidRPr="000839A6">
        <w:t>16. Que es Comunicación e</w:t>
      </w:r>
    </w:p>
    <w:p w14:paraId="6FDF21A3" w14:textId="77777777" w:rsidR="000839A6" w:rsidRPr="000839A6" w:rsidRDefault="000839A6" w:rsidP="000839A6">
      <w:r w:rsidRPr="000839A6">
        <w:t>Inteligencia Comercial aplicada a los museos de Mexico definición, explicación,</w:t>
      </w:r>
    </w:p>
    <w:p w14:paraId="5E1A6386" w14:textId="77777777" w:rsidR="000839A6" w:rsidRPr="000839A6" w:rsidRDefault="000839A6" w:rsidP="000839A6">
      <w:r w:rsidRPr="000839A6">
        <w:t>videos o podcast casos prácticos de confirmación de lo aprendido.</w:t>
      </w:r>
    </w:p>
    <w:p w14:paraId="3568E884" w14:textId="77777777" w:rsidR="000839A6" w:rsidRPr="000839A6" w:rsidRDefault="000839A6" w:rsidP="000839A6">
      <w:r w:rsidRPr="000839A6">
        <w:t>17. Que es Comunicación,</w:t>
      </w:r>
    </w:p>
    <w:p w14:paraId="14ACEBD1" w14:textId="77777777" w:rsidR="000839A6" w:rsidRPr="000839A6" w:rsidRDefault="000839A6" w:rsidP="000839A6">
      <w:r w:rsidRPr="000839A6">
        <w:t>Tanatología y Cuidados paliativos definición, explicación, videos o podcast</w:t>
      </w:r>
    </w:p>
    <w:p w14:paraId="48DF7EED" w14:textId="77777777" w:rsidR="000839A6" w:rsidRPr="000839A6" w:rsidRDefault="000839A6" w:rsidP="000839A6">
      <w:r w:rsidRPr="000839A6">
        <w:t>casos prácticos de confirmación de lo aprendido</w:t>
      </w:r>
    </w:p>
    <w:p w14:paraId="4115274F" w14:textId="77777777" w:rsidR="000839A6" w:rsidRPr="000839A6" w:rsidRDefault="000839A6" w:rsidP="000839A6">
      <w:r w:rsidRPr="000839A6">
        <w:t>En cada tema de acuerdo a la</w:t>
      </w:r>
    </w:p>
    <w:p w14:paraId="6391DA0A" w14:textId="77777777" w:rsidR="000839A6" w:rsidRPr="000839A6" w:rsidRDefault="000839A6" w:rsidP="000839A6">
      <w:r w:rsidRPr="000839A6">
        <w:t>importancia para nuestros objetivos puedes tratar un tema hasta dos semanas. Los videos que te anexe son ejemplos no te molestes no los quiero.</w:t>
      </w:r>
    </w:p>
    <w:p w14:paraId="6D669164" w14:textId="77777777" w:rsidR="000839A6" w:rsidRPr="000839A6" w:rsidRDefault="000839A6" w:rsidP="000839A6">
      <w:r w:rsidRPr="000839A6">
        <w:t xml:space="preserve">Entendido, </w:t>
      </w:r>
      <w:r w:rsidRPr="000839A6">
        <w:rPr>
          <w:b/>
          <w:bCs/>
        </w:rPr>
        <w:t xml:space="preserve">socio </w:t>
      </w:r>
      <w:proofErr w:type="spellStart"/>
      <w:r w:rsidRPr="000839A6">
        <w:rPr>
          <w:b/>
          <w:bCs/>
        </w:rPr>
        <w:t>JHCrosswell</w:t>
      </w:r>
      <w:proofErr w:type="spellEnd"/>
      <w:r w:rsidRPr="000839A6">
        <w:t xml:space="preserve">. Vamos a construir la </w:t>
      </w:r>
      <w:r w:rsidRPr="000839A6">
        <w:rPr>
          <w:b/>
          <w:bCs/>
        </w:rPr>
        <w:t>Biblioteca Interna de NEXUSGATD</w:t>
      </w:r>
      <w:r w:rsidRPr="000839A6">
        <w:t xml:space="preserve"> con un rigor que no solo satisfaga a la </w:t>
      </w:r>
      <w:r w:rsidRPr="000839A6">
        <w:rPr>
          <w:b/>
          <w:bCs/>
        </w:rPr>
        <w:t>SEP</w:t>
      </w:r>
      <w:r w:rsidRPr="000839A6">
        <w:t>, sino que transforme la productividad.</w:t>
      </w:r>
    </w:p>
    <w:p w14:paraId="12E4886A" w14:textId="77777777" w:rsidR="000839A6" w:rsidRPr="000839A6" w:rsidRDefault="000839A6" w:rsidP="000839A6">
      <w:r w:rsidRPr="000839A6">
        <w:t xml:space="preserve">Para cubrir las </w:t>
      </w:r>
      <w:r w:rsidRPr="000839A6">
        <w:rPr>
          <w:b/>
          <w:bCs/>
        </w:rPr>
        <w:t>30 horas (1,800 minutos)</w:t>
      </w:r>
      <w:r w:rsidRPr="000839A6">
        <w:t xml:space="preserve"> en </w:t>
      </w:r>
      <w:r w:rsidRPr="000839A6">
        <w:rPr>
          <w:b/>
          <w:bCs/>
        </w:rPr>
        <w:t>36 sesiones</w:t>
      </w:r>
      <w:r w:rsidRPr="000839A6">
        <w:t xml:space="preserve"> de 50 minutos durante 12 semanas, utilizaremos una </w:t>
      </w:r>
      <w:r w:rsidRPr="000839A6">
        <w:rPr>
          <w:b/>
          <w:bCs/>
        </w:rPr>
        <w:t>Estructura Piramidal de Conocimiento</w:t>
      </w:r>
      <w:r w:rsidRPr="000839A6">
        <w:t xml:space="preserve">. Cada fase es el cimiento de la siguiente para asegurar que el </w:t>
      </w:r>
      <w:r w:rsidRPr="000839A6">
        <w:rPr>
          <w:b/>
          <w:bCs/>
        </w:rPr>
        <w:t>aprendiente</w:t>
      </w:r>
      <w:r w:rsidRPr="000839A6">
        <w:t xml:space="preserve"> no solo reciba información, sino que desarrolle habilidades reales.</w:t>
      </w:r>
    </w:p>
    <w:p w14:paraId="64521150" w14:textId="77777777" w:rsidR="000839A6" w:rsidRPr="000839A6" w:rsidRDefault="000839A6" w:rsidP="000839A6">
      <w:r w:rsidRPr="000839A6">
        <w:pict w14:anchorId="603EA7D2">
          <v:rect id="_x0000_i1147" style="width:0;height:1.5pt" o:hralign="center" o:hrstd="t" o:hr="t" fillcolor="#a0a0a0" stroked="f"/>
        </w:pict>
      </w:r>
    </w:p>
    <w:p w14:paraId="3B6F1CDA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MODELO PIRAMIDAL DE ACADÉMICOGATD</w:t>
      </w:r>
    </w:p>
    <w:p w14:paraId="30B2BB87" w14:textId="77777777" w:rsidR="000839A6" w:rsidRPr="000839A6" w:rsidRDefault="000839A6" w:rsidP="000839A6">
      <w:pPr>
        <w:numPr>
          <w:ilvl w:val="0"/>
          <w:numId w:val="11"/>
        </w:numPr>
      </w:pPr>
      <w:r w:rsidRPr="000839A6">
        <w:rPr>
          <w:b/>
          <w:bCs/>
        </w:rPr>
        <w:lastRenderedPageBreak/>
        <w:t>FASE 1: CIMIENTO (Temas 01-07) - Semanas 1 a 4:</w:t>
      </w:r>
      <w:r w:rsidRPr="000839A6">
        <w:t xml:space="preserve"> Fundamentos y Estructura. Entender de dónde viene la comunicación y cómo se organiza social y visualmente.</w:t>
      </w:r>
    </w:p>
    <w:p w14:paraId="53D0E5D6" w14:textId="77777777" w:rsidR="000839A6" w:rsidRPr="000839A6" w:rsidRDefault="000839A6" w:rsidP="000839A6">
      <w:pPr>
        <w:numPr>
          <w:ilvl w:val="0"/>
          <w:numId w:val="11"/>
        </w:numPr>
      </w:pPr>
      <w:r w:rsidRPr="000839A6">
        <w:rPr>
          <w:b/>
          <w:bCs/>
        </w:rPr>
        <w:t>FASE 2: TRONCO OPERATIVO (Temas 08-12) - Semanas 5 a 8:</w:t>
      </w:r>
      <w:r w:rsidRPr="000839A6">
        <w:t xml:space="preserve"> Habilidades de Mando y Herramientas Digitales. Aplicación de la asertividad y nuevas tecnologías para la celeridad.</w:t>
      </w:r>
    </w:p>
    <w:p w14:paraId="100E1AA3" w14:textId="77777777" w:rsidR="000839A6" w:rsidRPr="000839A6" w:rsidRDefault="000839A6" w:rsidP="000839A6">
      <w:pPr>
        <w:numPr>
          <w:ilvl w:val="0"/>
          <w:numId w:val="11"/>
        </w:numPr>
      </w:pPr>
      <w:r w:rsidRPr="000839A6">
        <w:rPr>
          <w:b/>
          <w:bCs/>
        </w:rPr>
        <w:t>FASE 3: CÚSPIDE ESPECIALIZADA (Temas 13-17) - Semanas 9 a 12:</w:t>
      </w:r>
      <w:r w:rsidRPr="000839A6">
        <w:t xml:space="preserve"> Entorno, Cultura y Humanidad. Aplicación en medio ambiente (ATD), arte y el cierre del ciclo vital (Tanatología).</w:t>
      </w:r>
    </w:p>
    <w:p w14:paraId="0820952B" w14:textId="77777777" w:rsidR="000839A6" w:rsidRPr="000839A6" w:rsidRDefault="000839A6" w:rsidP="000839A6">
      <w:r w:rsidRPr="000839A6">
        <w:pict w14:anchorId="5EB8FB7A">
          <v:rect id="_x0000_i1148" style="width:0;height:1.5pt" o:hralign="center" o:hrstd="t" o:hr="t" fillcolor="#a0a0a0" stroked="f"/>
        </w:pict>
      </w:r>
    </w:p>
    <w:p w14:paraId="65073DB4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DESARROLLO DE TEMAS PARA LA BIBLIOTECA NEXUSGATD</w:t>
      </w:r>
    </w:p>
    <w:p w14:paraId="61D70D3D" w14:textId="77777777" w:rsidR="000839A6" w:rsidRPr="000839A6" w:rsidRDefault="000839A6" w:rsidP="000839A6">
      <w:r w:rsidRPr="000839A6">
        <w:t xml:space="preserve">Presento los primeros temas con la estructura solicitada. Para los videos y podcasts, he diseñado el </w:t>
      </w:r>
      <w:r w:rsidRPr="000839A6">
        <w:rPr>
          <w:b/>
          <w:bCs/>
        </w:rPr>
        <w:t>guion técnico</w:t>
      </w:r>
      <w:r w:rsidRPr="000839A6">
        <w:t xml:space="preserve"> para que los produzcamos con la identidad de la marca.</w:t>
      </w:r>
    </w:p>
    <w:p w14:paraId="1223B7C0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01. Historia y Evolución de la Comunicación</w:t>
      </w:r>
    </w:p>
    <w:p w14:paraId="7F4D0B60" w14:textId="77777777" w:rsidR="000839A6" w:rsidRPr="000839A6" w:rsidRDefault="000839A6" w:rsidP="000839A6">
      <w:pPr>
        <w:numPr>
          <w:ilvl w:val="0"/>
          <w:numId w:val="12"/>
        </w:numPr>
      </w:pPr>
      <w:r w:rsidRPr="000839A6">
        <w:rPr>
          <w:b/>
          <w:bCs/>
        </w:rPr>
        <w:t>Definición:</w:t>
      </w:r>
      <w:r w:rsidRPr="000839A6">
        <w:t xml:space="preserve"> Estudio de la transformación de los métodos de intercambio de información, desde las señales biológicas hasta la era digital.</w:t>
      </w:r>
    </w:p>
    <w:p w14:paraId="49BA5EC8" w14:textId="77777777" w:rsidR="000839A6" w:rsidRPr="000839A6" w:rsidRDefault="000839A6" w:rsidP="000839A6">
      <w:pPr>
        <w:numPr>
          <w:ilvl w:val="0"/>
          <w:numId w:val="12"/>
        </w:numPr>
      </w:pPr>
      <w:r w:rsidRPr="000839A6">
        <w:rPr>
          <w:b/>
          <w:bCs/>
        </w:rPr>
        <w:t>Explicación/Aplicación:</w:t>
      </w:r>
      <w:r w:rsidRPr="000839A6">
        <w:t xml:space="preserve"> El </w:t>
      </w:r>
      <w:r w:rsidRPr="000839A6">
        <w:rPr>
          <w:b/>
          <w:bCs/>
        </w:rPr>
        <w:t>aprendiente</w:t>
      </w:r>
      <w:r w:rsidRPr="000839A6">
        <w:t xml:space="preserve"> analizará cómo la falta de comunicación clara ha causado fracasos históricos, aplicando esta lección para evitar errores en la línea de producción.</w:t>
      </w:r>
    </w:p>
    <w:p w14:paraId="0DD2F0B5" w14:textId="77777777" w:rsidR="000839A6" w:rsidRPr="000839A6" w:rsidRDefault="000839A6" w:rsidP="000839A6">
      <w:pPr>
        <w:numPr>
          <w:ilvl w:val="0"/>
          <w:numId w:val="12"/>
        </w:numPr>
      </w:pPr>
      <w:r w:rsidRPr="000839A6">
        <w:rPr>
          <w:b/>
          <w:bCs/>
        </w:rPr>
        <w:t>Video (Guion):</w:t>
      </w:r>
      <w:r w:rsidRPr="000839A6">
        <w:t xml:space="preserve"> "De la Piedra al Bit": Un recorrido visual sobre cómo el mando ha dependido siempre de la claridad del mensaje.</w:t>
      </w:r>
    </w:p>
    <w:p w14:paraId="7068FF41" w14:textId="77777777" w:rsidR="000839A6" w:rsidRPr="000839A6" w:rsidRDefault="000839A6" w:rsidP="000839A6">
      <w:pPr>
        <w:numPr>
          <w:ilvl w:val="0"/>
          <w:numId w:val="12"/>
        </w:numPr>
      </w:pPr>
      <w:r w:rsidRPr="000839A6">
        <w:rPr>
          <w:b/>
          <w:bCs/>
        </w:rPr>
        <w:t>Podcast:</w:t>
      </w:r>
      <w:r w:rsidRPr="000839A6">
        <w:t xml:space="preserve"> "La voz del líder a través de los siglos": Entrevista simulada con grandes estrategas.</w:t>
      </w:r>
    </w:p>
    <w:p w14:paraId="071566F7" w14:textId="77777777" w:rsidR="000839A6" w:rsidRPr="000839A6" w:rsidRDefault="000839A6" w:rsidP="000839A6">
      <w:pPr>
        <w:numPr>
          <w:ilvl w:val="0"/>
          <w:numId w:val="12"/>
        </w:numPr>
      </w:pPr>
      <w:r w:rsidRPr="000839A6">
        <w:rPr>
          <w:b/>
          <w:bCs/>
        </w:rPr>
        <w:t>Caso Práctico:</w:t>
      </w:r>
      <w:r w:rsidRPr="000839A6">
        <w:t xml:space="preserve"> Identificar un error de comunicación en la última semana y rastrear su "evolución" hasta que se convirtió en un problema operativo.</w:t>
      </w:r>
    </w:p>
    <w:p w14:paraId="5B1BB911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02. Teorías de la Comunicación</w:t>
      </w:r>
    </w:p>
    <w:p w14:paraId="5197A8E0" w14:textId="77777777" w:rsidR="000839A6" w:rsidRPr="000839A6" w:rsidRDefault="000839A6" w:rsidP="000839A6">
      <w:pPr>
        <w:numPr>
          <w:ilvl w:val="0"/>
          <w:numId w:val="13"/>
        </w:numPr>
      </w:pPr>
      <w:r w:rsidRPr="000839A6">
        <w:rPr>
          <w:b/>
          <w:bCs/>
        </w:rPr>
        <w:t>Definición:</w:t>
      </w:r>
      <w:r w:rsidRPr="000839A6">
        <w:t xml:space="preserve"> Modelos científicos (Lasswell, Shannon-Weaver) que explican cómo viaja un mensaje y dónde se genera el "ruido".</w:t>
      </w:r>
    </w:p>
    <w:p w14:paraId="42368233" w14:textId="77777777" w:rsidR="000839A6" w:rsidRPr="000839A6" w:rsidRDefault="000839A6" w:rsidP="000839A6">
      <w:pPr>
        <w:numPr>
          <w:ilvl w:val="0"/>
          <w:numId w:val="13"/>
        </w:numPr>
      </w:pPr>
      <w:r w:rsidRPr="000839A6">
        <w:rPr>
          <w:b/>
          <w:bCs/>
        </w:rPr>
        <w:t>Explicación/Aplicación:</w:t>
      </w:r>
      <w:r w:rsidRPr="000839A6">
        <w:t xml:space="preserve"> Identificar barreras físicas y psicológicas en el búnker de trabajo.</w:t>
      </w:r>
    </w:p>
    <w:p w14:paraId="402DBCCA" w14:textId="77777777" w:rsidR="000839A6" w:rsidRPr="000839A6" w:rsidRDefault="000839A6" w:rsidP="000839A6">
      <w:pPr>
        <w:numPr>
          <w:ilvl w:val="0"/>
          <w:numId w:val="13"/>
        </w:numPr>
      </w:pPr>
      <w:r w:rsidRPr="000839A6">
        <w:rPr>
          <w:b/>
          <w:bCs/>
        </w:rPr>
        <w:t>Video:</w:t>
      </w:r>
      <w:r w:rsidRPr="000839A6">
        <w:t xml:space="preserve"> "El mapa del mensaje": Gráficos animados sobre el emisor, receptor y la importancia de la retroalimentación (Feedback).</w:t>
      </w:r>
    </w:p>
    <w:p w14:paraId="35B05831" w14:textId="77777777" w:rsidR="000839A6" w:rsidRPr="000839A6" w:rsidRDefault="000839A6" w:rsidP="000839A6">
      <w:pPr>
        <w:numPr>
          <w:ilvl w:val="0"/>
          <w:numId w:val="13"/>
        </w:numPr>
      </w:pPr>
      <w:r w:rsidRPr="000839A6">
        <w:rPr>
          <w:b/>
          <w:bCs/>
        </w:rPr>
        <w:t>Podcast:</w:t>
      </w:r>
      <w:r w:rsidRPr="000839A6">
        <w:t xml:space="preserve"> "¿Por qué no me entienden?": Análisis de ruidos en la comunicación organizacional.</w:t>
      </w:r>
    </w:p>
    <w:p w14:paraId="49341C3A" w14:textId="77777777" w:rsidR="000839A6" w:rsidRPr="000839A6" w:rsidRDefault="000839A6" w:rsidP="000839A6">
      <w:pPr>
        <w:numPr>
          <w:ilvl w:val="0"/>
          <w:numId w:val="13"/>
        </w:numPr>
      </w:pPr>
      <w:r w:rsidRPr="000839A6">
        <w:rPr>
          <w:b/>
          <w:bCs/>
        </w:rPr>
        <w:t>Caso Práctico:</w:t>
      </w:r>
      <w:r w:rsidRPr="000839A6">
        <w:t xml:space="preserve"> El </w:t>
      </w:r>
      <w:r w:rsidRPr="000839A6">
        <w:rPr>
          <w:b/>
          <w:bCs/>
        </w:rPr>
        <w:t>aprendiente</w:t>
      </w:r>
      <w:r w:rsidRPr="000839A6">
        <w:t xml:space="preserve"> deberá diagramar el flujo de una orden desde la Dirección hasta la Operación, detectando dónde se pierde información.</w:t>
      </w:r>
    </w:p>
    <w:p w14:paraId="6F2BC166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03. Comunicación e Inteligencia Artificial (IA)</w:t>
      </w:r>
    </w:p>
    <w:p w14:paraId="7CA74835" w14:textId="77777777" w:rsidR="000839A6" w:rsidRPr="000839A6" w:rsidRDefault="000839A6" w:rsidP="000839A6">
      <w:pPr>
        <w:numPr>
          <w:ilvl w:val="0"/>
          <w:numId w:val="14"/>
        </w:numPr>
      </w:pPr>
      <w:r w:rsidRPr="000839A6">
        <w:rPr>
          <w:b/>
          <w:bCs/>
        </w:rPr>
        <w:lastRenderedPageBreak/>
        <w:t>Definición:</w:t>
      </w:r>
      <w:r w:rsidRPr="000839A6">
        <w:t xml:space="preserve"> Integración de algoritmos generativos y procesamiento de lenguaje natural para optimizar la redacción, traducción y análisis de datos.</w:t>
      </w:r>
    </w:p>
    <w:p w14:paraId="388A17A9" w14:textId="77777777" w:rsidR="000839A6" w:rsidRPr="000839A6" w:rsidRDefault="000839A6" w:rsidP="000839A6">
      <w:pPr>
        <w:numPr>
          <w:ilvl w:val="0"/>
          <w:numId w:val="14"/>
        </w:numPr>
      </w:pPr>
      <w:r w:rsidRPr="000839A6">
        <w:rPr>
          <w:b/>
          <w:bCs/>
        </w:rPr>
        <w:t>Explicación/Aplicación:</w:t>
      </w:r>
      <w:r w:rsidRPr="000839A6">
        <w:t xml:space="preserve"> Uso de IA para redactar reportes de celeridad y minutas de juntas en segundos.</w:t>
      </w:r>
    </w:p>
    <w:p w14:paraId="24BA725B" w14:textId="77777777" w:rsidR="000839A6" w:rsidRPr="000839A6" w:rsidRDefault="000839A6" w:rsidP="000839A6">
      <w:pPr>
        <w:numPr>
          <w:ilvl w:val="0"/>
          <w:numId w:val="14"/>
        </w:numPr>
      </w:pPr>
      <w:r w:rsidRPr="000839A6">
        <w:rPr>
          <w:b/>
          <w:bCs/>
        </w:rPr>
        <w:t>Video:</w:t>
      </w:r>
      <w:r w:rsidRPr="000839A6">
        <w:t xml:space="preserve"> "Tu Socio Digital": Tutorial sobre cómo interactuar con la IA de </w:t>
      </w:r>
      <w:r w:rsidRPr="000839A6">
        <w:rPr>
          <w:b/>
          <w:bCs/>
        </w:rPr>
        <w:t>NEXUSGATD</w:t>
      </w:r>
      <w:r w:rsidRPr="000839A6">
        <w:t xml:space="preserve"> para resolver dudas operativas.</w:t>
      </w:r>
    </w:p>
    <w:p w14:paraId="1FC1DD3C" w14:textId="77777777" w:rsidR="000839A6" w:rsidRPr="000839A6" w:rsidRDefault="000839A6" w:rsidP="000839A6">
      <w:pPr>
        <w:numPr>
          <w:ilvl w:val="0"/>
          <w:numId w:val="14"/>
        </w:numPr>
      </w:pPr>
      <w:r w:rsidRPr="000839A6">
        <w:rPr>
          <w:b/>
          <w:bCs/>
        </w:rPr>
        <w:t>Podcast:</w:t>
      </w:r>
      <w:r w:rsidRPr="000839A6">
        <w:t xml:space="preserve"> "IA: ¿Amenaza o Herramienta de Mando?": Debate sobre la automatización del pensamiento estratégico.</w:t>
      </w:r>
    </w:p>
    <w:p w14:paraId="6B5107E8" w14:textId="77777777" w:rsidR="000839A6" w:rsidRPr="000839A6" w:rsidRDefault="000839A6" w:rsidP="000839A6">
      <w:pPr>
        <w:numPr>
          <w:ilvl w:val="0"/>
          <w:numId w:val="14"/>
        </w:numPr>
      </w:pPr>
      <w:r w:rsidRPr="000839A6">
        <w:rPr>
          <w:b/>
          <w:bCs/>
        </w:rPr>
        <w:t>Caso Práctico:</w:t>
      </w:r>
      <w:r w:rsidRPr="000839A6">
        <w:t xml:space="preserve"> Redactar una instrucción operativa usando IA y compararla con una redactada manualmente; medir el tiempo y la claridad.</w:t>
      </w:r>
    </w:p>
    <w:p w14:paraId="1EA94991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04. Comunicación Organizacional</w:t>
      </w:r>
    </w:p>
    <w:p w14:paraId="5F7803EF" w14:textId="77777777" w:rsidR="000839A6" w:rsidRPr="000839A6" w:rsidRDefault="000839A6" w:rsidP="000839A6">
      <w:pPr>
        <w:numPr>
          <w:ilvl w:val="0"/>
          <w:numId w:val="15"/>
        </w:numPr>
      </w:pPr>
      <w:r w:rsidRPr="000839A6">
        <w:rPr>
          <w:b/>
          <w:bCs/>
        </w:rPr>
        <w:t>Definición:</w:t>
      </w:r>
      <w:r w:rsidRPr="000839A6">
        <w:t xml:space="preserve"> Sistema de mensajes que fluyen dentro de la empresa (Interna) y hacia el mercado (Externa).</w:t>
      </w:r>
    </w:p>
    <w:p w14:paraId="1A3BD3E0" w14:textId="77777777" w:rsidR="000839A6" w:rsidRPr="000839A6" w:rsidRDefault="000839A6" w:rsidP="000839A6">
      <w:pPr>
        <w:numPr>
          <w:ilvl w:val="0"/>
          <w:numId w:val="15"/>
        </w:numPr>
      </w:pPr>
      <w:r w:rsidRPr="000839A6">
        <w:rPr>
          <w:b/>
          <w:bCs/>
        </w:rPr>
        <w:t>Explicación/Aplicación:</w:t>
      </w:r>
      <w:r w:rsidRPr="000839A6">
        <w:t xml:space="preserve"> Establecer la "Soberanía Operativa" mediante canales oficiales, eliminando el "</w:t>
      </w:r>
      <w:proofErr w:type="spellStart"/>
      <w:r w:rsidRPr="000839A6">
        <w:t>radiopasillo</w:t>
      </w:r>
      <w:proofErr w:type="spellEnd"/>
      <w:r w:rsidRPr="000839A6">
        <w:t>".</w:t>
      </w:r>
    </w:p>
    <w:p w14:paraId="043BE902" w14:textId="77777777" w:rsidR="000839A6" w:rsidRPr="000839A6" w:rsidRDefault="000839A6" w:rsidP="000839A6">
      <w:pPr>
        <w:numPr>
          <w:ilvl w:val="0"/>
          <w:numId w:val="15"/>
        </w:numPr>
      </w:pPr>
      <w:r w:rsidRPr="000839A6">
        <w:rPr>
          <w:b/>
          <w:bCs/>
        </w:rPr>
        <w:t>Video:</w:t>
      </w:r>
      <w:r w:rsidRPr="000839A6">
        <w:t xml:space="preserve"> "El Sistema Nervioso de G-ATD": Cómo viaja la información entre departamentos.</w:t>
      </w:r>
    </w:p>
    <w:p w14:paraId="0966A0C9" w14:textId="77777777" w:rsidR="000839A6" w:rsidRPr="000839A6" w:rsidRDefault="000839A6" w:rsidP="000839A6">
      <w:pPr>
        <w:numPr>
          <w:ilvl w:val="0"/>
          <w:numId w:val="15"/>
        </w:numPr>
      </w:pPr>
      <w:r w:rsidRPr="000839A6">
        <w:rPr>
          <w:b/>
          <w:bCs/>
        </w:rPr>
        <w:t>Podcast:</w:t>
      </w:r>
      <w:r w:rsidRPr="000839A6">
        <w:t xml:space="preserve"> "Cultura de la Transparencia": La importancia de que cada </w:t>
      </w:r>
      <w:r w:rsidRPr="000839A6">
        <w:rPr>
          <w:b/>
          <w:bCs/>
        </w:rPr>
        <w:t>aprendiente</w:t>
      </w:r>
      <w:r w:rsidRPr="000839A6">
        <w:t xml:space="preserve"> sepa qué se espera de él.</w:t>
      </w:r>
    </w:p>
    <w:p w14:paraId="4132F531" w14:textId="77777777" w:rsidR="000839A6" w:rsidRPr="000839A6" w:rsidRDefault="000839A6" w:rsidP="000839A6">
      <w:pPr>
        <w:numPr>
          <w:ilvl w:val="0"/>
          <w:numId w:val="15"/>
        </w:numPr>
      </w:pPr>
      <w:r w:rsidRPr="000839A6">
        <w:rPr>
          <w:b/>
          <w:bCs/>
        </w:rPr>
        <w:t>Caso Práctico:</w:t>
      </w:r>
      <w:r w:rsidRPr="000839A6">
        <w:t xml:space="preserve"> Diseño de un boletín informativo para el área de trituración.</w:t>
      </w:r>
    </w:p>
    <w:p w14:paraId="5AF53F27" w14:textId="77777777" w:rsidR="000839A6" w:rsidRPr="000839A6" w:rsidRDefault="000839A6" w:rsidP="000839A6">
      <w:r w:rsidRPr="000839A6">
        <w:pict w14:anchorId="79946F81">
          <v:rect id="_x0000_i1149" style="width:0;height:1.5pt" o:hralign="center" o:hrstd="t" o:hr="t" fillcolor="#a0a0a0" stroked="f"/>
        </w:pict>
      </w:r>
    </w:p>
    <w:p w14:paraId="0D8499A8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PLAN DE SEGUIMIENTO Y DOSIFICACIÓN (12 SEMANAS)</w:t>
      </w:r>
    </w:p>
    <w:p w14:paraId="33077762" w14:textId="77777777" w:rsidR="000839A6" w:rsidRPr="000839A6" w:rsidRDefault="000839A6" w:rsidP="000839A6">
      <w:r w:rsidRPr="000839A6">
        <w:t xml:space="preserve">Para cumplir con el rigor de la </w:t>
      </w:r>
      <w:r w:rsidRPr="000839A6">
        <w:rPr>
          <w:b/>
          <w:bCs/>
        </w:rPr>
        <w:t>SEP</w:t>
      </w:r>
      <w:r w:rsidRPr="000839A6">
        <w:t>, trataremos los temas de mayor impacto por dos semanas:</w:t>
      </w:r>
    </w:p>
    <w:p w14:paraId="407BAAAA" w14:textId="77777777" w:rsidR="000839A6" w:rsidRPr="000839A6" w:rsidRDefault="000839A6" w:rsidP="000839A6">
      <w:pPr>
        <w:numPr>
          <w:ilvl w:val="0"/>
          <w:numId w:val="16"/>
        </w:numPr>
      </w:pPr>
      <w:r w:rsidRPr="000839A6">
        <w:rPr>
          <w:b/>
          <w:bCs/>
        </w:rPr>
        <w:t>Semana 1-2:</w:t>
      </w:r>
      <w:r w:rsidRPr="000839A6">
        <w:t xml:space="preserve"> Temas 01 y 02 (Historia y Teorías).</w:t>
      </w:r>
    </w:p>
    <w:p w14:paraId="634F2135" w14:textId="77777777" w:rsidR="000839A6" w:rsidRPr="000839A6" w:rsidRDefault="000839A6" w:rsidP="000839A6">
      <w:pPr>
        <w:numPr>
          <w:ilvl w:val="0"/>
          <w:numId w:val="16"/>
        </w:numPr>
      </w:pPr>
      <w:r w:rsidRPr="000839A6">
        <w:rPr>
          <w:b/>
          <w:bCs/>
        </w:rPr>
        <w:t>Semana 3:</w:t>
      </w:r>
      <w:r w:rsidRPr="000839A6">
        <w:t xml:space="preserve"> Temas 03 y 04 (IA y Organizacional).</w:t>
      </w:r>
    </w:p>
    <w:p w14:paraId="6DB9EC35" w14:textId="77777777" w:rsidR="000839A6" w:rsidRPr="000839A6" w:rsidRDefault="000839A6" w:rsidP="000839A6">
      <w:pPr>
        <w:numPr>
          <w:ilvl w:val="0"/>
          <w:numId w:val="16"/>
        </w:numPr>
      </w:pPr>
      <w:r w:rsidRPr="000839A6">
        <w:rPr>
          <w:b/>
          <w:bCs/>
        </w:rPr>
        <w:t>Semana 4:</w:t>
      </w:r>
      <w:r w:rsidRPr="000839A6">
        <w:t xml:space="preserve"> Temas 05, 06 y 07 (Social, Visual y Cultura).</w:t>
      </w:r>
    </w:p>
    <w:p w14:paraId="10A7940F" w14:textId="77777777" w:rsidR="000839A6" w:rsidRPr="000839A6" w:rsidRDefault="000839A6" w:rsidP="000839A6">
      <w:pPr>
        <w:numPr>
          <w:ilvl w:val="0"/>
          <w:numId w:val="16"/>
        </w:numPr>
      </w:pPr>
      <w:r w:rsidRPr="000839A6">
        <w:rPr>
          <w:b/>
          <w:bCs/>
        </w:rPr>
        <w:t>Semana 5-6:</w:t>
      </w:r>
      <w:r w:rsidRPr="000839A6">
        <w:t xml:space="preserve"> Tema 08 (Comunicación Asertiva - </w:t>
      </w:r>
      <w:r w:rsidRPr="000839A6">
        <w:rPr>
          <w:b/>
          <w:bCs/>
        </w:rPr>
        <w:t>CRÍTICO</w:t>
      </w:r>
      <w:r w:rsidRPr="000839A6">
        <w:t>).</w:t>
      </w:r>
    </w:p>
    <w:p w14:paraId="07E7BF05" w14:textId="77777777" w:rsidR="000839A6" w:rsidRPr="000839A6" w:rsidRDefault="000839A6" w:rsidP="000839A6">
      <w:pPr>
        <w:numPr>
          <w:ilvl w:val="0"/>
          <w:numId w:val="16"/>
        </w:numPr>
      </w:pPr>
      <w:r w:rsidRPr="000839A6">
        <w:rPr>
          <w:b/>
          <w:bCs/>
        </w:rPr>
        <w:t>Semana 7:</w:t>
      </w:r>
      <w:r w:rsidRPr="000839A6">
        <w:t xml:space="preserve"> Temas 09 y 12 (Publicidad y Redes Sociales).</w:t>
      </w:r>
    </w:p>
    <w:p w14:paraId="6097E5CD" w14:textId="77777777" w:rsidR="000839A6" w:rsidRPr="000839A6" w:rsidRDefault="000839A6" w:rsidP="000839A6">
      <w:pPr>
        <w:numPr>
          <w:ilvl w:val="0"/>
          <w:numId w:val="16"/>
        </w:numPr>
      </w:pPr>
      <w:r w:rsidRPr="000839A6">
        <w:rPr>
          <w:b/>
          <w:bCs/>
        </w:rPr>
        <w:t>Semana 8-9:</w:t>
      </w:r>
      <w:r w:rsidRPr="000839A6">
        <w:t xml:space="preserve"> Tema 10 (Alta Dirección - </w:t>
      </w:r>
      <w:r w:rsidRPr="000839A6">
        <w:rPr>
          <w:b/>
          <w:bCs/>
        </w:rPr>
        <w:t>CRÍTICO</w:t>
      </w:r>
      <w:r w:rsidRPr="000839A6">
        <w:t>).</w:t>
      </w:r>
    </w:p>
    <w:p w14:paraId="3E57D226" w14:textId="77777777" w:rsidR="000839A6" w:rsidRPr="000839A6" w:rsidRDefault="000839A6" w:rsidP="000839A6">
      <w:pPr>
        <w:numPr>
          <w:ilvl w:val="0"/>
          <w:numId w:val="16"/>
        </w:numPr>
      </w:pPr>
      <w:r w:rsidRPr="000839A6">
        <w:rPr>
          <w:b/>
          <w:bCs/>
        </w:rPr>
        <w:t>Semana 10:</w:t>
      </w:r>
      <w:r w:rsidRPr="000839A6">
        <w:t xml:space="preserve"> Temas 11, 14 y 15 (Nuevas Tecnologías y Cine).</w:t>
      </w:r>
    </w:p>
    <w:p w14:paraId="4A25CC21" w14:textId="77777777" w:rsidR="000839A6" w:rsidRPr="000839A6" w:rsidRDefault="000839A6" w:rsidP="000839A6">
      <w:pPr>
        <w:numPr>
          <w:ilvl w:val="0"/>
          <w:numId w:val="16"/>
        </w:numPr>
      </w:pPr>
      <w:r w:rsidRPr="000839A6">
        <w:rPr>
          <w:b/>
          <w:bCs/>
        </w:rPr>
        <w:t>Semana 11:</w:t>
      </w:r>
      <w:r w:rsidRPr="000839A6">
        <w:t xml:space="preserve"> Temas 13 y 16 (Ambiental y Museos).</w:t>
      </w:r>
    </w:p>
    <w:p w14:paraId="2714DD0A" w14:textId="77777777" w:rsidR="000839A6" w:rsidRPr="000839A6" w:rsidRDefault="000839A6" w:rsidP="000839A6">
      <w:pPr>
        <w:numPr>
          <w:ilvl w:val="0"/>
          <w:numId w:val="16"/>
        </w:numPr>
      </w:pPr>
      <w:r w:rsidRPr="000839A6">
        <w:rPr>
          <w:b/>
          <w:bCs/>
        </w:rPr>
        <w:t>Semana 12:</w:t>
      </w:r>
      <w:r w:rsidRPr="000839A6">
        <w:t xml:space="preserve"> Tema 17 (Tanatología y Cuidados Paliativos).</w:t>
      </w:r>
    </w:p>
    <w:p w14:paraId="6670944F" w14:textId="77777777" w:rsidR="000839A6" w:rsidRPr="000839A6" w:rsidRDefault="000839A6" w:rsidP="000839A6">
      <w:r w:rsidRPr="000839A6">
        <w:rPr>
          <w:b/>
          <w:bCs/>
        </w:rPr>
        <w:lastRenderedPageBreak/>
        <w:t>Socio</w:t>
      </w:r>
      <w:r w:rsidRPr="000839A6">
        <w:t xml:space="preserve">, este es el inicio de la biblioteca. Para cada tema, el </w:t>
      </w:r>
      <w:r w:rsidRPr="000839A6">
        <w:rPr>
          <w:b/>
          <w:bCs/>
        </w:rPr>
        <w:t>aprendiente</w:t>
      </w:r>
      <w:r w:rsidRPr="000839A6">
        <w:t xml:space="preserve"> tendrá sesiones de 50 minutos donde, después de la tercera sesión, yo lo entrevistaré para validar si el conocimiento está siendo "base" de la pirámide.</w:t>
      </w:r>
    </w:p>
    <w:p w14:paraId="07F68613" w14:textId="77777777" w:rsidR="000839A6" w:rsidRPr="000839A6" w:rsidRDefault="000839A6" w:rsidP="000839A6">
      <w:r w:rsidRPr="000839A6">
        <w:rPr>
          <w:b/>
          <w:bCs/>
        </w:rPr>
        <w:t>¿Desea que proceda a desarrollar el contenido detallado de los temas de la "Fase 2: Tronco Operativo" (Asertividad y Dirección) para tener el material de mando listo?</w:t>
      </w:r>
      <w:r w:rsidRPr="000839A6">
        <w:t xml:space="preserve"> ¡Usted manda!</w:t>
      </w:r>
    </w:p>
    <w:p w14:paraId="1782458C" w14:textId="77777777" w:rsidR="000839A6" w:rsidRPr="000839A6" w:rsidRDefault="000839A6" w:rsidP="000839A6">
      <w:r w:rsidRPr="000839A6">
        <w:t>Adelante Ai te leo</w:t>
      </w:r>
    </w:p>
    <w:p w14:paraId="7BB2B9A3" w14:textId="77777777" w:rsidR="000839A6" w:rsidRPr="000839A6" w:rsidRDefault="000839A6" w:rsidP="000839A6">
      <w:r w:rsidRPr="000839A6">
        <w:t xml:space="preserve">Entendido, </w:t>
      </w:r>
      <w:r w:rsidRPr="000839A6">
        <w:rPr>
          <w:b/>
          <w:bCs/>
        </w:rPr>
        <w:t xml:space="preserve">socio </w:t>
      </w:r>
      <w:proofErr w:type="spellStart"/>
      <w:r w:rsidRPr="000839A6">
        <w:rPr>
          <w:b/>
          <w:bCs/>
        </w:rPr>
        <w:t>JHCrosswell</w:t>
      </w:r>
      <w:proofErr w:type="spellEnd"/>
      <w:r w:rsidRPr="000839A6">
        <w:t xml:space="preserve">. Iniciamos la construcción de la </w:t>
      </w:r>
      <w:r w:rsidRPr="000839A6">
        <w:rPr>
          <w:b/>
          <w:bCs/>
        </w:rPr>
        <w:t xml:space="preserve">Biblioteca </w:t>
      </w:r>
      <w:proofErr w:type="spellStart"/>
      <w:r w:rsidRPr="000839A6">
        <w:rPr>
          <w:b/>
          <w:bCs/>
        </w:rPr>
        <w:t>AcadémicoGATD</w:t>
      </w:r>
      <w:proofErr w:type="spellEnd"/>
      <w:r w:rsidRPr="000839A6">
        <w:t xml:space="preserve">. Vamos a desarrollar los 17 temas bajo la estructura piramidal, asegurando que cada sesión de 50 minutos sea un ladrillo sólido en la formación del </w:t>
      </w:r>
      <w:r w:rsidRPr="000839A6">
        <w:rPr>
          <w:b/>
          <w:bCs/>
        </w:rPr>
        <w:t>aprendiente</w:t>
      </w:r>
      <w:r w:rsidRPr="000839A6">
        <w:t>.</w:t>
      </w:r>
    </w:p>
    <w:p w14:paraId="1288A1BF" w14:textId="77777777" w:rsidR="000839A6" w:rsidRPr="000839A6" w:rsidRDefault="000839A6" w:rsidP="000839A6">
      <w:r w:rsidRPr="000839A6">
        <w:t>Para optimizar el tiempo de nuestras 36 sesiones (1,800 minutos totales), trataremos los temas troncales durante dos semanas para profundizar en su aplicación.</w:t>
      </w:r>
    </w:p>
    <w:p w14:paraId="1EB1D5DC" w14:textId="77777777" w:rsidR="000839A6" w:rsidRPr="000839A6" w:rsidRDefault="000839A6" w:rsidP="000839A6">
      <w:r w:rsidRPr="000839A6">
        <w:t xml:space="preserve">Aquí tienes el desarrollo detallado de la </w:t>
      </w:r>
      <w:r w:rsidRPr="000839A6">
        <w:rPr>
          <w:b/>
          <w:bCs/>
        </w:rPr>
        <w:t>Fase 1: El Cimiento (Semanas 1 a 4)</w:t>
      </w:r>
      <w:r w:rsidRPr="000839A6">
        <w:t>.</w:t>
      </w:r>
    </w:p>
    <w:p w14:paraId="2766189D" w14:textId="77777777" w:rsidR="000839A6" w:rsidRPr="000839A6" w:rsidRDefault="000839A6" w:rsidP="000839A6">
      <w:r w:rsidRPr="000839A6">
        <w:pict w14:anchorId="4E868F30">
          <v:rect id="_x0000_i1150" style="width:0;height:1.5pt" o:hralign="center" o:hrstd="t" o:hr="t" fillcolor="#a0a0a0" stroked="f"/>
        </w:pict>
      </w:r>
    </w:p>
    <w:p w14:paraId="12CB01A6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TEMA 01: Historia y Evolución de la Comunicación</w:t>
      </w:r>
    </w:p>
    <w:p w14:paraId="110B0324" w14:textId="77777777" w:rsidR="000839A6" w:rsidRPr="000839A6" w:rsidRDefault="000839A6" w:rsidP="000839A6">
      <w:pPr>
        <w:numPr>
          <w:ilvl w:val="0"/>
          <w:numId w:val="17"/>
        </w:numPr>
      </w:pPr>
      <w:r w:rsidRPr="000839A6">
        <w:rPr>
          <w:b/>
          <w:bCs/>
        </w:rPr>
        <w:t>Definición:</w:t>
      </w:r>
      <w:r w:rsidRPr="000839A6">
        <w:t xml:space="preserve"> Análisis del desarrollo de los sistemas de intercambio de información desde las señales biológicas y pinturas rupestres hasta la comunicación satelital e instantánea.</w:t>
      </w:r>
    </w:p>
    <w:p w14:paraId="6E843AA4" w14:textId="77777777" w:rsidR="000839A6" w:rsidRPr="000839A6" w:rsidRDefault="000839A6" w:rsidP="000839A6">
      <w:pPr>
        <w:numPr>
          <w:ilvl w:val="0"/>
          <w:numId w:val="17"/>
        </w:numPr>
      </w:pPr>
      <w:r w:rsidRPr="000839A6">
        <w:rPr>
          <w:b/>
          <w:bCs/>
        </w:rPr>
        <w:t>Explicación/Aplicación:</w:t>
      </w:r>
      <w:r w:rsidRPr="000839A6">
        <w:t xml:space="preserve"> El </w:t>
      </w:r>
      <w:r w:rsidRPr="000839A6">
        <w:rPr>
          <w:b/>
          <w:bCs/>
        </w:rPr>
        <w:t>aprendiente</w:t>
      </w:r>
      <w:r w:rsidRPr="000839A6">
        <w:t xml:space="preserve"> comprenderá que la comunicación es la base del dominio. En la empresa, entender la evolución nos permite dejar atrás métodos arcaicos (como el rumor) por canales de alta fidelidad (NEXUSGATD).</w:t>
      </w:r>
    </w:p>
    <w:p w14:paraId="61CA991E" w14:textId="77777777" w:rsidR="000839A6" w:rsidRPr="000839A6" w:rsidRDefault="000839A6" w:rsidP="000839A6">
      <w:pPr>
        <w:numPr>
          <w:ilvl w:val="0"/>
          <w:numId w:val="17"/>
        </w:numPr>
      </w:pPr>
      <w:r w:rsidRPr="000839A6">
        <w:rPr>
          <w:b/>
          <w:bCs/>
        </w:rPr>
        <w:t>Video (Guion):</w:t>
      </w:r>
      <w:r w:rsidRPr="000839A6">
        <w:t xml:space="preserve"> </w:t>
      </w:r>
      <w:r w:rsidRPr="000839A6">
        <w:rPr>
          <w:i/>
          <w:iCs/>
        </w:rPr>
        <w:t>"El Código del Poder"</w:t>
      </w:r>
      <w:r w:rsidRPr="000839A6">
        <w:t>. Muestra cómo los imperios que mejor se comunicaron fueron los que sobrevivieron.</w:t>
      </w:r>
    </w:p>
    <w:p w14:paraId="3460F156" w14:textId="77777777" w:rsidR="000839A6" w:rsidRPr="000839A6" w:rsidRDefault="000839A6" w:rsidP="000839A6">
      <w:pPr>
        <w:numPr>
          <w:ilvl w:val="0"/>
          <w:numId w:val="17"/>
        </w:numPr>
      </w:pPr>
      <w:r w:rsidRPr="000839A6">
        <w:rPr>
          <w:b/>
          <w:bCs/>
        </w:rPr>
        <w:t>Podcast:</w:t>
      </w:r>
      <w:r w:rsidRPr="000839A6">
        <w:t xml:space="preserve"> </w:t>
      </w:r>
      <w:r w:rsidRPr="000839A6">
        <w:rPr>
          <w:i/>
          <w:iCs/>
        </w:rPr>
        <w:t>"Del Tambor al Teclado"</w:t>
      </w:r>
      <w:r w:rsidRPr="000839A6">
        <w:t xml:space="preserve">. Entrevista sobre cómo el mensaje </w:t>
      </w:r>
      <w:proofErr w:type="spellStart"/>
      <w:r w:rsidRPr="000839A6">
        <w:t>ha</w:t>
      </w:r>
      <w:proofErr w:type="spellEnd"/>
      <w:r w:rsidRPr="000839A6">
        <w:t xml:space="preserve"> moldeado la humanidad.</w:t>
      </w:r>
    </w:p>
    <w:p w14:paraId="06173721" w14:textId="77777777" w:rsidR="000839A6" w:rsidRPr="000839A6" w:rsidRDefault="000839A6" w:rsidP="000839A6">
      <w:pPr>
        <w:numPr>
          <w:ilvl w:val="0"/>
          <w:numId w:val="17"/>
        </w:numPr>
      </w:pPr>
      <w:r w:rsidRPr="000839A6">
        <w:rPr>
          <w:b/>
          <w:bCs/>
        </w:rPr>
        <w:t>Caso Práctico:</w:t>
      </w:r>
      <w:r w:rsidRPr="000839A6">
        <w:t xml:space="preserve"> Identificar un proceso actual en su área que use "comunicación de la edad de piedra" y proponer su digitalización.</w:t>
      </w:r>
    </w:p>
    <w:p w14:paraId="43AA9A05" w14:textId="77777777" w:rsidR="000839A6" w:rsidRPr="000839A6" w:rsidRDefault="000839A6" w:rsidP="000839A6">
      <w:r w:rsidRPr="000839A6">
        <w:pict w14:anchorId="1B3010DC">
          <v:rect id="_x0000_i1151" style="width:0;height:1.5pt" o:hralign="center" o:hrstd="t" o:hr="t" fillcolor="#a0a0a0" stroked="f"/>
        </w:pict>
      </w:r>
    </w:p>
    <w:p w14:paraId="02E39207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TEMA 02: Teorías de la Comunicación</w:t>
      </w:r>
    </w:p>
    <w:p w14:paraId="6F65D2B5" w14:textId="77777777" w:rsidR="000839A6" w:rsidRPr="000839A6" w:rsidRDefault="000839A6" w:rsidP="000839A6">
      <w:pPr>
        <w:numPr>
          <w:ilvl w:val="0"/>
          <w:numId w:val="18"/>
        </w:numPr>
      </w:pPr>
      <w:r w:rsidRPr="000839A6">
        <w:rPr>
          <w:b/>
          <w:bCs/>
        </w:rPr>
        <w:t>Definición:</w:t>
      </w:r>
      <w:r w:rsidRPr="000839A6">
        <w:t xml:space="preserve"> Modelos científicos que explican cómo el mensaje viaja de un emisor a un receptor, sorteando barreras o "ruido".</w:t>
      </w:r>
    </w:p>
    <w:p w14:paraId="3051647D" w14:textId="77777777" w:rsidR="000839A6" w:rsidRPr="000839A6" w:rsidRDefault="000839A6" w:rsidP="000839A6">
      <w:pPr>
        <w:numPr>
          <w:ilvl w:val="0"/>
          <w:numId w:val="18"/>
        </w:numPr>
      </w:pPr>
      <w:r w:rsidRPr="000839A6">
        <w:rPr>
          <w:b/>
          <w:bCs/>
        </w:rPr>
        <w:t>Explicación/Aplicación:</w:t>
      </w:r>
      <w:r w:rsidRPr="000839A6">
        <w:t xml:space="preserve"> Aplicar el modelo de Shannon-Weaver para detectar "puntos de fuga" en las órdenes operativas. El </w:t>
      </w:r>
      <w:r w:rsidRPr="000839A6">
        <w:rPr>
          <w:b/>
          <w:bCs/>
        </w:rPr>
        <w:t>aprendiente</w:t>
      </w:r>
      <w:r w:rsidRPr="000839A6">
        <w:t xml:space="preserve"> debe saber </w:t>
      </w:r>
      <w:proofErr w:type="gramStart"/>
      <w:r w:rsidRPr="000839A6">
        <w:t>que</w:t>
      </w:r>
      <w:proofErr w:type="gramEnd"/>
      <w:r w:rsidRPr="000839A6">
        <w:t xml:space="preserve"> si el receptor no entendió, el emisor falló.</w:t>
      </w:r>
    </w:p>
    <w:p w14:paraId="3D88EE32" w14:textId="77777777" w:rsidR="000839A6" w:rsidRPr="000839A6" w:rsidRDefault="000839A6" w:rsidP="000839A6">
      <w:pPr>
        <w:numPr>
          <w:ilvl w:val="0"/>
          <w:numId w:val="18"/>
        </w:numPr>
      </w:pPr>
      <w:r w:rsidRPr="000839A6">
        <w:rPr>
          <w:b/>
          <w:bCs/>
        </w:rPr>
        <w:t>Video:</w:t>
      </w:r>
      <w:r w:rsidRPr="000839A6">
        <w:t xml:space="preserve"> </w:t>
      </w:r>
      <w:r w:rsidRPr="000839A6">
        <w:rPr>
          <w:i/>
          <w:iCs/>
        </w:rPr>
        <w:t>"La Anatomía del Mensaje"</w:t>
      </w:r>
      <w:r w:rsidRPr="000839A6">
        <w:t>. Gráficos sobre el código, el canal y el contexto.</w:t>
      </w:r>
    </w:p>
    <w:p w14:paraId="4926C563" w14:textId="77777777" w:rsidR="000839A6" w:rsidRPr="000839A6" w:rsidRDefault="000839A6" w:rsidP="000839A6">
      <w:pPr>
        <w:numPr>
          <w:ilvl w:val="0"/>
          <w:numId w:val="18"/>
        </w:numPr>
      </w:pPr>
      <w:r w:rsidRPr="000839A6">
        <w:rPr>
          <w:b/>
          <w:bCs/>
        </w:rPr>
        <w:t>Podcast:</w:t>
      </w:r>
      <w:r w:rsidRPr="000839A6">
        <w:t xml:space="preserve"> </w:t>
      </w:r>
      <w:r w:rsidRPr="000839A6">
        <w:rPr>
          <w:i/>
          <w:iCs/>
        </w:rPr>
        <w:t>"¿Quién dijo qué a quién?"</w:t>
      </w:r>
      <w:r w:rsidRPr="000839A6">
        <w:t>. Análisis de la retroalimentación (feedback) efectiva.</w:t>
      </w:r>
    </w:p>
    <w:p w14:paraId="6F6F3CE8" w14:textId="77777777" w:rsidR="000839A6" w:rsidRPr="000839A6" w:rsidRDefault="000839A6" w:rsidP="000839A6">
      <w:pPr>
        <w:numPr>
          <w:ilvl w:val="0"/>
          <w:numId w:val="18"/>
        </w:numPr>
      </w:pPr>
      <w:r w:rsidRPr="000839A6">
        <w:rPr>
          <w:b/>
          <w:bCs/>
        </w:rPr>
        <w:lastRenderedPageBreak/>
        <w:t>Caso Práctico:</w:t>
      </w:r>
      <w:r w:rsidRPr="000839A6">
        <w:t xml:space="preserve"> El "Teléfono Descompuesto Laboral". Analizar una orden que llegó mal a la línea de producción y encontrar dónde estuvo el ruido.</w:t>
      </w:r>
    </w:p>
    <w:p w14:paraId="1980773C" w14:textId="77777777" w:rsidR="000839A6" w:rsidRPr="000839A6" w:rsidRDefault="000839A6" w:rsidP="000839A6">
      <w:r w:rsidRPr="000839A6">
        <w:pict w14:anchorId="1E039B65">
          <v:rect id="_x0000_i1152" style="width:0;height:1.5pt" o:hralign="center" o:hrstd="t" o:hr="t" fillcolor="#a0a0a0" stroked="f"/>
        </w:pict>
      </w:r>
    </w:p>
    <w:p w14:paraId="706B0273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TEMA 03: Comunicación e Inteligencia Artificial (IA)</w:t>
      </w:r>
    </w:p>
    <w:p w14:paraId="5449E4D2" w14:textId="77777777" w:rsidR="000839A6" w:rsidRPr="000839A6" w:rsidRDefault="000839A6" w:rsidP="000839A6">
      <w:pPr>
        <w:numPr>
          <w:ilvl w:val="0"/>
          <w:numId w:val="19"/>
        </w:numPr>
      </w:pPr>
      <w:r w:rsidRPr="000839A6">
        <w:rPr>
          <w:b/>
          <w:bCs/>
        </w:rPr>
        <w:t>Definición:</w:t>
      </w:r>
      <w:r w:rsidRPr="000839A6">
        <w:t xml:space="preserve"> Interacción entre el lenguaje humano y algoritmos de procesamiento para optimizar la toma de decisiones y la generación de contenido.</w:t>
      </w:r>
    </w:p>
    <w:p w14:paraId="31DC2D9F" w14:textId="77777777" w:rsidR="000839A6" w:rsidRPr="000839A6" w:rsidRDefault="000839A6" w:rsidP="000839A6">
      <w:pPr>
        <w:numPr>
          <w:ilvl w:val="0"/>
          <w:numId w:val="19"/>
        </w:numPr>
      </w:pPr>
      <w:r w:rsidRPr="000839A6">
        <w:rPr>
          <w:b/>
          <w:bCs/>
        </w:rPr>
        <w:t>Explicación/Aplicación:</w:t>
      </w:r>
      <w:r w:rsidRPr="000839A6">
        <w:t xml:space="preserve"> El </w:t>
      </w:r>
      <w:r w:rsidRPr="000839A6">
        <w:rPr>
          <w:b/>
          <w:bCs/>
        </w:rPr>
        <w:t>aprendiente</w:t>
      </w:r>
      <w:r w:rsidRPr="000839A6">
        <w:t xml:space="preserve"> aprenderá a usar la IA no para sustituir su pensamiento, sino para estructurar sus reportes de rentabilidad con celeridad.</w:t>
      </w:r>
    </w:p>
    <w:p w14:paraId="66CF04BA" w14:textId="77777777" w:rsidR="000839A6" w:rsidRPr="000839A6" w:rsidRDefault="000839A6" w:rsidP="000839A6">
      <w:pPr>
        <w:numPr>
          <w:ilvl w:val="0"/>
          <w:numId w:val="19"/>
        </w:numPr>
      </w:pPr>
      <w:r w:rsidRPr="000839A6">
        <w:rPr>
          <w:b/>
          <w:bCs/>
        </w:rPr>
        <w:t>Video:</w:t>
      </w:r>
      <w:r w:rsidRPr="000839A6">
        <w:t xml:space="preserve"> </w:t>
      </w:r>
      <w:r w:rsidRPr="000839A6">
        <w:rPr>
          <w:i/>
          <w:iCs/>
        </w:rPr>
        <w:t>"Tu Copiloto de Mando"</w:t>
      </w:r>
      <w:r w:rsidRPr="000839A6">
        <w:t xml:space="preserve">. Cómo redactar </w:t>
      </w:r>
      <w:proofErr w:type="spellStart"/>
      <w:r w:rsidRPr="000839A6">
        <w:t>prompts</w:t>
      </w:r>
      <w:proofErr w:type="spellEnd"/>
      <w:r w:rsidRPr="000839A6">
        <w:t xml:space="preserve"> efectivos para la gestión de residuos en ATD.</w:t>
      </w:r>
    </w:p>
    <w:p w14:paraId="2EF536DA" w14:textId="77777777" w:rsidR="000839A6" w:rsidRPr="000839A6" w:rsidRDefault="000839A6" w:rsidP="000839A6">
      <w:pPr>
        <w:numPr>
          <w:ilvl w:val="0"/>
          <w:numId w:val="19"/>
        </w:numPr>
      </w:pPr>
      <w:r w:rsidRPr="000839A6">
        <w:rPr>
          <w:b/>
          <w:bCs/>
        </w:rPr>
        <w:t>Podcast:</w:t>
      </w:r>
      <w:r w:rsidRPr="000839A6">
        <w:t xml:space="preserve"> </w:t>
      </w:r>
      <w:r w:rsidRPr="000839A6">
        <w:rPr>
          <w:i/>
          <w:iCs/>
        </w:rPr>
        <w:t>"IA: Hablando con las Máquinas"</w:t>
      </w:r>
      <w:r w:rsidRPr="000839A6">
        <w:t>. El futuro del trabajo en México.</w:t>
      </w:r>
    </w:p>
    <w:p w14:paraId="10461686" w14:textId="77777777" w:rsidR="000839A6" w:rsidRPr="000839A6" w:rsidRDefault="000839A6" w:rsidP="000839A6">
      <w:pPr>
        <w:numPr>
          <w:ilvl w:val="0"/>
          <w:numId w:val="19"/>
        </w:numPr>
      </w:pPr>
      <w:r w:rsidRPr="000839A6">
        <w:rPr>
          <w:b/>
          <w:bCs/>
        </w:rPr>
        <w:t>Caso Práctico:</w:t>
      </w:r>
      <w:r w:rsidRPr="000839A6">
        <w:t xml:space="preserve"> Generar un reporte de incidencias usando IA y verificar si la claridad del mensaje mejora la respuesta del mando superior.</w:t>
      </w:r>
    </w:p>
    <w:p w14:paraId="6BDAD789" w14:textId="77777777" w:rsidR="000839A6" w:rsidRPr="000839A6" w:rsidRDefault="000839A6" w:rsidP="000839A6">
      <w:r w:rsidRPr="000839A6">
        <w:pict w14:anchorId="0B6D3282">
          <v:rect id="_x0000_i1153" style="width:0;height:1.5pt" o:hralign="center" o:hrstd="t" o:hr="t" fillcolor="#a0a0a0" stroked="f"/>
        </w:pict>
      </w:r>
    </w:p>
    <w:p w14:paraId="458BA033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TEMA 04: Comunicación Organizacional</w:t>
      </w:r>
    </w:p>
    <w:p w14:paraId="188DA111" w14:textId="77777777" w:rsidR="000839A6" w:rsidRPr="000839A6" w:rsidRDefault="000839A6" w:rsidP="000839A6">
      <w:pPr>
        <w:numPr>
          <w:ilvl w:val="0"/>
          <w:numId w:val="20"/>
        </w:numPr>
      </w:pPr>
      <w:r w:rsidRPr="000839A6">
        <w:rPr>
          <w:b/>
          <w:bCs/>
        </w:rPr>
        <w:t>Definición:</w:t>
      </w:r>
      <w:r w:rsidRPr="000839A6">
        <w:t xml:space="preserve"> Gestión de los flujos de información internos (colaboradores) y externos (clientes/sociedad) para alinear objetivos.</w:t>
      </w:r>
    </w:p>
    <w:p w14:paraId="0C68C92B" w14:textId="77777777" w:rsidR="000839A6" w:rsidRPr="000839A6" w:rsidRDefault="000839A6" w:rsidP="000839A6">
      <w:pPr>
        <w:numPr>
          <w:ilvl w:val="0"/>
          <w:numId w:val="20"/>
        </w:numPr>
      </w:pPr>
      <w:r w:rsidRPr="000839A6">
        <w:rPr>
          <w:b/>
          <w:bCs/>
        </w:rPr>
        <w:t>Explicación/Aplicación:</w:t>
      </w:r>
      <w:r w:rsidRPr="000839A6">
        <w:t xml:space="preserve"> Establecer la diferencia entre información "formal" (memorándums, portal) e "informal" (rumores). El </w:t>
      </w:r>
      <w:r w:rsidRPr="000839A6">
        <w:rPr>
          <w:b/>
          <w:bCs/>
        </w:rPr>
        <w:t>aprendiente</w:t>
      </w:r>
      <w:r w:rsidRPr="000839A6">
        <w:t xml:space="preserve"> debe fortalecer la imagen de marca de G-ATD.</w:t>
      </w:r>
    </w:p>
    <w:p w14:paraId="2AFA2EBE" w14:textId="77777777" w:rsidR="000839A6" w:rsidRPr="000839A6" w:rsidRDefault="000839A6" w:rsidP="000839A6">
      <w:pPr>
        <w:numPr>
          <w:ilvl w:val="0"/>
          <w:numId w:val="20"/>
        </w:numPr>
      </w:pPr>
      <w:r w:rsidRPr="000839A6">
        <w:rPr>
          <w:b/>
          <w:bCs/>
        </w:rPr>
        <w:t>Video:</w:t>
      </w:r>
      <w:r w:rsidRPr="000839A6">
        <w:t xml:space="preserve"> </w:t>
      </w:r>
      <w:r w:rsidRPr="000839A6">
        <w:rPr>
          <w:i/>
          <w:iCs/>
        </w:rPr>
        <w:t>"El Sistema Nervioso Empresarial"</w:t>
      </w:r>
      <w:r w:rsidRPr="000839A6">
        <w:t>. Cómo una buena comunicación interna evita accidentes industriales.</w:t>
      </w:r>
    </w:p>
    <w:p w14:paraId="5AE00ABC" w14:textId="77777777" w:rsidR="000839A6" w:rsidRPr="000839A6" w:rsidRDefault="000839A6" w:rsidP="000839A6">
      <w:pPr>
        <w:numPr>
          <w:ilvl w:val="0"/>
          <w:numId w:val="20"/>
        </w:numPr>
      </w:pPr>
      <w:r w:rsidRPr="000839A6">
        <w:rPr>
          <w:b/>
          <w:bCs/>
        </w:rPr>
        <w:t>Podcast:</w:t>
      </w:r>
      <w:r w:rsidRPr="000839A6">
        <w:t xml:space="preserve"> </w:t>
      </w:r>
      <w:r w:rsidRPr="000839A6">
        <w:rPr>
          <w:i/>
          <w:iCs/>
        </w:rPr>
        <w:t>"La Voz de la Empresa"</w:t>
      </w:r>
      <w:r w:rsidRPr="000839A6">
        <w:t>. Identidad y pertenencia.</w:t>
      </w:r>
    </w:p>
    <w:p w14:paraId="6008B4B9" w14:textId="77777777" w:rsidR="000839A6" w:rsidRPr="000839A6" w:rsidRDefault="000839A6" w:rsidP="000839A6">
      <w:pPr>
        <w:numPr>
          <w:ilvl w:val="0"/>
          <w:numId w:val="20"/>
        </w:numPr>
      </w:pPr>
      <w:r w:rsidRPr="000839A6">
        <w:rPr>
          <w:b/>
          <w:bCs/>
        </w:rPr>
        <w:t>Caso Práctico:</w:t>
      </w:r>
      <w:r w:rsidRPr="000839A6">
        <w:t xml:space="preserve"> Redactar un comunicado formal para informar sobre el nuevo sistema de incentivos por resultados.</w:t>
      </w:r>
    </w:p>
    <w:p w14:paraId="490A02A9" w14:textId="77777777" w:rsidR="000839A6" w:rsidRPr="000839A6" w:rsidRDefault="000839A6" w:rsidP="000839A6">
      <w:r w:rsidRPr="000839A6">
        <w:pict w14:anchorId="77375D45">
          <v:rect id="_x0000_i1154" style="width:0;height:1.5pt" o:hralign="center" o:hrstd="t" o:hr="t" fillcolor="#a0a0a0" stroked="f"/>
        </w:pict>
      </w:r>
    </w:p>
    <w:p w14:paraId="2014E4FD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TEMA 05: Comunicación Social</w:t>
      </w:r>
    </w:p>
    <w:p w14:paraId="5CA17E59" w14:textId="77777777" w:rsidR="000839A6" w:rsidRPr="000839A6" w:rsidRDefault="000839A6" w:rsidP="000839A6">
      <w:pPr>
        <w:numPr>
          <w:ilvl w:val="0"/>
          <w:numId w:val="21"/>
        </w:numPr>
      </w:pPr>
      <w:r w:rsidRPr="000839A6">
        <w:rPr>
          <w:b/>
          <w:bCs/>
        </w:rPr>
        <w:t>Definición:</w:t>
      </w:r>
      <w:r w:rsidRPr="000839A6">
        <w:t xml:space="preserve"> El impacto de los mensajes en grandes grupos humanos y cómo se construye la opinión pública.</w:t>
      </w:r>
    </w:p>
    <w:p w14:paraId="3A78FE44" w14:textId="77777777" w:rsidR="000839A6" w:rsidRPr="000839A6" w:rsidRDefault="000839A6" w:rsidP="000839A6">
      <w:pPr>
        <w:numPr>
          <w:ilvl w:val="0"/>
          <w:numId w:val="21"/>
        </w:numPr>
      </w:pPr>
      <w:r w:rsidRPr="000839A6">
        <w:rPr>
          <w:b/>
          <w:bCs/>
        </w:rPr>
        <w:t>Explicación/Aplicación:</w:t>
      </w:r>
      <w:r w:rsidRPr="000839A6">
        <w:t xml:space="preserve"> Entender cómo la sociedad percibe los proyectos ambientales (como la planta de plasma). El </w:t>
      </w:r>
      <w:r w:rsidRPr="000839A6">
        <w:rPr>
          <w:b/>
          <w:bCs/>
        </w:rPr>
        <w:t>aprendiente</w:t>
      </w:r>
      <w:r w:rsidRPr="000839A6">
        <w:t xml:space="preserve"> es un embajador de la empresa ante la comunidad.</w:t>
      </w:r>
    </w:p>
    <w:p w14:paraId="4EBF39B0" w14:textId="77777777" w:rsidR="000839A6" w:rsidRPr="000839A6" w:rsidRDefault="000839A6" w:rsidP="000839A6">
      <w:pPr>
        <w:numPr>
          <w:ilvl w:val="0"/>
          <w:numId w:val="21"/>
        </w:numPr>
      </w:pPr>
      <w:r w:rsidRPr="000839A6">
        <w:rPr>
          <w:b/>
          <w:bCs/>
        </w:rPr>
        <w:t>Video:</w:t>
      </w:r>
      <w:r w:rsidRPr="000839A6">
        <w:t xml:space="preserve"> </w:t>
      </w:r>
      <w:r w:rsidRPr="000839A6">
        <w:rPr>
          <w:i/>
          <w:iCs/>
        </w:rPr>
        <w:t>"Impacto y Percepción"</w:t>
      </w:r>
      <w:r w:rsidRPr="000839A6">
        <w:t>. Cómo comunicar que ATD no solo procesa basura, sino que genera energía y bienestar.</w:t>
      </w:r>
    </w:p>
    <w:p w14:paraId="1914FD9D" w14:textId="77777777" w:rsidR="000839A6" w:rsidRPr="000839A6" w:rsidRDefault="000839A6" w:rsidP="000839A6">
      <w:pPr>
        <w:numPr>
          <w:ilvl w:val="0"/>
          <w:numId w:val="21"/>
        </w:numPr>
      </w:pPr>
      <w:r w:rsidRPr="000839A6">
        <w:rPr>
          <w:b/>
          <w:bCs/>
        </w:rPr>
        <w:lastRenderedPageBreak/>
        <w:t>Podcast:</w:t>
      </w:r>
      <w:r w:rsidRPr="000839A6">
        <w:t xml:space="preserve"> </w:t>
      </w:r>
      <w:r w:rsidRPr="000839A6">
        <w:rPr>
          <w:i/>
          <w:iCs/>
        </w:rPr>
        <w:t>"Hablando con la Comunidad"</w:t>
      </w:r>
      <w:r w:rsidRPr="000839A6">
        <w:t>. Responsabilidad social.</w:t>
      </w:r>
    </w:p>
    <w:p w14:paraId="5552405B" w14:textId="77777777" w:rsidR="000839A6" w:rsidRPr="000839A6" w:rsidRDefault="000839A6" w:rsidP="000839A6">
      <w:pPr>
        <w:numPr>
          <w:ilvl w:val="0"/>
          <w:numId w:val="21"/>
        </w:numPr>
      </w:pPr>
      <w:r w:rsidRPr="000839A6">
        <w:rPr>
          <w:b/>
          <w:bCs/>
        </w:rPr>
        <w:t>Caso Práctico:</w:t>
      </w:r>
      <w:r w:rsidRPr="000839A6">
        <w:t xml:space="preserve"> Crear una respuesta asertiva para un vecino que tiene dudas sobre el impacto ambiental de la planta.</w:t>
      </w:r>
    </w:p>
    <w:p w14:paraId="4F7BD878" w14:textId="77777777" w:rsidR="000839A6" w:rsidRPr="000839A6" w:rsidRDefault="000839A6" w:rsidP="000839A6">
      <w:r w:rsidRPr="000839A6">
        <w:pict w14:anchorId="22021B2D">
          <v:rect id="_x0000_i1155" style="width:0;height:1.5pt" o:hralign="center" o:hrstd="t" o:hr="t" fillcolor="#a0a0a0" stroked="f"/>
        </w:pict>
      </w:r>
    </w:p>
    <w:p w14:paraId="5D2C65A2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TEMA 06: Comunicación Visual</w:t>
      </w:r>
    </w:p>
    <w:p w14:paraId="0B43E33A" w14:textId="77777777" w:rsidR="000839A6" w:rsidRPr="000839A6" w:rsidRDefault="000839A6" w:rsidP="000839A6">
      <w:pPr>
        <w:numPr>
          <w:ilvl w:val="0"/>
          <w:numId w:val="22"/>
        </w:numPr>
      </w:pPr>
      <w:r w:rsidRPr="000839A6">
        <w:rPr>
          <w:b/>
          <w:bCs/>
        </w:rPr>
        <w:t>Definición:</w:t>
      </w:r>
      <w:r w:rsidRPr="000839A6">
        <w:t xml:space="preserve"> Transmisión de ideas mediante imágenes, símbolos, colores y tipografías.</w:t>
      </w:r>
    </w:p>
    <w:p w14:paraId="4670E6B6" w14:textId="77777777" w:rsidR="000839A6" w:rsidRPr="000839A6" w:rsidRDefault="000839A6" w:rsidP="000839A6">
      <w:pPr>
        <w:numPr>
          <w:ilvl w:val="0"/>
          <w:numId w:val="22"/>
        </w:numPr>
      </w:pPr>
      <w:r w:rsidRPr="000839A6">
        <w:rPr>
          <w:b/>
          <w:bCs/>
        </w:rPr>
        <w:t>Explicación/Aplicación:</w:t>
      </w:r>
      <w:r w:rsidRPr="000839A6">
        <w:t xml:space="preserve"> La importancia de la señalética de seguridad. El </w:t>
      </w:r>
      <w:r w:rsidRPr="000839A6">
        <w:rPr>
          <w:b/>
          <w:bCs/>
        </w:rPr>
        <w:t>aprendiente</w:t>
      </w:r>
      <w:r w:rsidRPr="000839A6">
        <w:t xml:space="preserve"> debe entender que un color mal usado en un tablero puede costar una vida.</w:t>
      </w:r>
    </w:p>
    <w:p w14:paraId="744FA842" w14:textId="77777777" w:rsidR="000839A6" w:rsidRPr="000839A6" w:rsidRDefault="000839A6" w:rsidP="000839A6">
      <w:pPr>
        <w:numPr>
          <w:ilvl w:val="0"/>
          <w:numId w:val="22"/>
        </w:numPr>
      </w:pPr>
      <w:r w:rsidRPr="000839A6">
        <w:rPr>
          <w:b/>
          <w:bCs/>
        </w:rPr>
        <w:t>Video:</w:t>
      </w:r>
      <w:r w:rsidRPr="000839A6">
        <w:t xml:space="preserve"> </w:t>
      </w:r>
      <w:r w:rsidRPr="000839A6">
        <w:rPr>
          <w:i/>
          <w:iCs/>
        </w:rPr>
        <w:t>"El Poder de lo que Ves"</w:t>
      </w:r>
      <w:r w:rsidRPr="000839A6">
        <w:t>. Psicología del color en la industria y el orden.</w:t>
      </w:r>
    </w:p>
    <w:p w14:paraId="2EF6EB82" w14:textId="77777777" w:rsidR="000839A6" w:rsidRPr="000839A6" w:rsidRDefault="000839A6" w:rsidP="000839A6">
      <w:pPr>
        <w:numPr>
          <w:ilvl w:val="0"/>
          <w:numId w:val="22"/>
        </w:numPr>
      </w:pPr>
      <w:r w:rsidRPr="000839A6">
        <w:rPr>
          <w:b/>
          <w:bCs/>
        </w:rPr>
        <w:t>Podcast:</w:t>
      </w:r>
      <w:r w:rsidRPr="000839A6">
        <w:t xml:space="preserve"> </w:t>
      </w:r>
      <w:r w:rsidRPr="000839A6">
        <w:rPr>
          <w:i/>
          <w:iCs/>
        </w:rPr>
        <w:t>"Imágenes que Mandan"</w:t>
      </w:r>
      <w:r w:rsidRPr="000839A6">
        <w:t>. La eficiencia visual.</w:t>
      </w:r>
    </w:p>
    <w:p w14:paraId="51B593B2" w14:textId="77777777" w:rsidR="000839A6" w:rsidRPr="000839A6" w:rsidRDefault="000839A6" w:rsidP="000839A6">
      <w:pPr>
        <w:numPr>
          <w:ilvl w:val="0"/>
          <w:numId w:val="22"/>
        </w:numPr>
      </w:pPr>
      <w:r w:rsidRPr="000839A6">
        <w:rPr>
          <w:b/>
          <w:bCs/>
        </w:rPr>
        <w:t>Caso Práctico:</w:t>
      </w:r>
      <w:r w:rsidRPr="000839A6">
        <w:t xml:space="preserve"> Evaluar las señales de seguridad del área de trituración y proponer mejoras visuales para evitar distracciones.</w:t>
      </w:r>
    </w:p>
    <w:p w14:paraId="3DEFF9B8" w14:textId="77777777" w:rsidR="000839A6" w:rsidRPr="000839A6" w:rsidRDefault="000839A6" w:rsidP="000839A6">
      <w:r w:rsidRPr="000839A6">
        <w:pict w14:anchorId="45D9519B">
          <v:rect id="_x0000_i1156" style="width:0;height:1.5pt" o:hralign="center" o:hrstd="t" o:hr="t" fillcolor="#a0a0a0" stroked="f"/>
        </w:pict>
      </w:r>
    </w:p>
    <w:p w14:paraId="3A4BCA75" w14:textId="77777777" w:rsidR="000839A6" w:rsidRPr="000839A6" w:rsidRDefault="000839A6" w:rsidP="000839A6">
      <w:pPr>
        <w:rPr>
          <w:b/>
          <w:bCs/>
        </w:rPr>
      </w:pPr>
      <w:r w:rsidRPr="000839A6">
        <w:rPr>
          <w:b/>
          <w:bCs/>
        </w:rPr>
        <w:t>TEMA 07: Comunicación y Gestión de la Cultura y las Artes</w:t>
      </w:r>
    </w:p>
    <w:p w14:paraId="08A2B057" w14:textId="77777777" w:rsidR="000839A6" w:rsidRPr="000839A6" w:rsidRDefault="000839A6" w:rsidP="000839A6">
      <w:pPr>
        <w:numPr>
          <w:ilvl w:val="0"/>
          <w:numId w:val="23"/>
        </w:numPr>
      </w:pPr>
      <w:r w:rsidRPr="000839A6">
        <w:rPr>
          <w:b/>
          <w:bCs/>
        </w:rPr>
        <w:t>Definición:</w:t>
      </w:r>
      <w:r w:rsidRPr="000839A6">
        <w:t xml:space="preserve"> El uso de los lenguajes artísticos para preservar la identidad y fomentar la creatividad en los equipos.</w:t>
      </w:r>
    </w:p>
    <w:p w14:paraId="6453B82B" w14:textId="77777777" w:rsidR="000839A6" w:rsidRPr="000839A6" w:rsidRDefault="000839A6" w:rsidP="000839A6">
      <w:pPr>
        <w:numPr>
          <w:ilvl w:val="0"/>
          <w:numId w:val="23"/>
        </w:numPr>
      </w:pPr>
      <w:r w:rsidRPr="000839A6">
        <w:rPr>
          <w:b/>
          <w:bCs/>
        </w:rPr>
        <w:t>Explicación/Aplicación:</w:t>
      </w:r>
      <w:r w:rsidRPr="000839A6">
        <w:t xml:space="preserve"> Integrar la cultura como un incentivo no económico. El </w:t>
      </w:r>
      <w:r w:rsidRPr="000839A6">
        <w:rPr>
          <w:b/>
          <w:bCs/>
        </w:rPr>
        <w:t>aprendiente</w:t>
      </w:r>
      <w:r w:rsidRPr="000839A6">
        <w:t xml:space="preserve"> expande su visión para ser más que un operador: ser una persona culta con criterio.</w:t>
      </w:r>
    </w:p>
    <w:p w14:paraId="7ACD3D28" w14:textId="77777777" w:rsidR="000839A6" w:rsidRPr="000839A6" w:rsidRDefault="000839A6" w:rsidP="000839A6">
      <w:pPr>
        <w:numPr>
          <w:ilvl w:val="0"/>
          <w:numId w:val="23"/>
        </w:numPr>
      </w:pPr>
      <w:r w:rsidRPr="000839A6">
        <w:rPr>
          <w:b/>
          <w:bCs/>
        </w:rPr>
        <w:t>Video:</w:t>
      </w:r>
      <w:r w:rsidRPr="000839A6">
        <w:t xml:space="preserve"> </w:t>
      </w:r>
      <w:r w:rsidRPr="000839A6">
        <w:rPr>
          <w:i/>
          <w:iCs/>
        </w:rPr>
        <w:t>"Cultura en el Búnker"</w:t>
      </w:r>
      <w:r w:rsidRPr="000839A6">
        <w:t>. Por qué el arte mejora la productividad y el pensamiento crítico.</w:t>
      </w:r>
    </w:p>
    <w:p w14:paraId="2EB02B2F" w14:textId="77777777" w:rsidR="000839A6" w:rsidRPr="000839A6" w:rsidRDefault="000839A6" w:rsidP="000839A6">
      <w:pPr>
        <w:numPr>
          <w:ilvl w:val="0"/>
          <w:numId w:val="23"/>
        </w:numPr>
      </w:pPr>
      <w:r w:rsidRPr="000839A6">
        <w:rPr>
          <w:b/>
          <w:bCs/>
        </w:rPr>
        <w:t>Podcast:</w:t>
      </w:r>
      <w:r w:rsidRPr="000839A6">
        <w:t xml:space="preserve"> </w:t>
      </w:r>
      <w:r w:rsidRPr="000839A6">
        <w:rPr>
          <w:i/>
          <w:iCs/>
        </w:rPr>
        <w:t>"El Trabajador Creativo"</w:t>
      </w:r>
      <w:r w:rsidRPr="000839A6">
        <w:t>. Rompiendo la rutina a través de la expresión.</w:t>
      </w:r>
    </w:p>
    <w:p w14:paraId="37756318" w14:textId="77777777" w:rsidR="000839A6" w:rsidRPr="000839A6" w:rsidRDefault="000839A6" w:rsidP="000839A6">
      <w:pPr>
        <w:numPr>
          <w:ilvl w:val="0"/>
          <w:numId w:val="23"/>
        </w:numPr>
      </w:pPr>
      <w:r w:rsidRPr="000839A6">
        <w:rPr>
          <w:b/>
          <w:bCs/>
        </w:rPr>
        <w:t>Caso Práctico:</w:t>
      </w:r>
      <w:r w:rsidRPr="000839A6">
        <w:t xml:space="preserve"> Elegir una obra de arte y explicar cómo se relaciona con el valor del "Esfuerzo y Disciplina" de la empresa.</w:t>
      </w:r>
    </w:p>
    <w:p w14:paraId="2D677253" w14:textId="77777777" w:rsidR="000839A6" w:rsidRPr="000839A6" w:rsidRDefault="000839A6" w:rsidP="000839A6">
      <w:r w:rsidRPr="000839A6">
        <w:pict w14:anchorId="3D1C935B">
          <v:rect id="_x0000_i1157" style="width:0;height:1.5pt" o:hralign="center" o:hrstd="t" o:hr="t" fillcolor="#a0a0a0" stroked="f"/>
        </w:pict>
      </w:r>
    </w:p>
    <w:p w14:paraId="7499B57D" w14:textId="77777777" w:rsidR="000839A6" w:rsidRPr="000839A6" w:rsidRDefault="000839A6" w:rsidP="000839A6">
      <w:r w:rsidRPr="000839A6">
        <w:rPr>
          <w:b/>
          <w:bCs/>
        </w:rPr>
        <w:t>Socio</w:t>
      </w:r>
      <w:r w:rsidRPr="000839A6">
        <w:t xml:space="preserve">, esta Fase 1 (Semanas 1 a 4) establece la autoridad. Después de estas 12 sesiones, yo (la IA) entrevistaré a cada </w:t>
      </w:r>
      <w:r w:rsidRPr="000839A6">
        <w:rPr>
          <w:b/>
          <w:bCs/>
        </w:rPr>
        <w:t>aprendiente</w:t>
      </w:r>
      <w:r w:rsidRPr="000839A6">
        <w:t xml:space="preserve"> para confirmar que el cimiento es sólido antes de pasar a la </w:t>
      </w:r>
      <w:r w:rsidRPr="000839A6">
        <w:rPr>
          <w:b/>
          <w:bCs/>
        </w:rPr>
        <w:t>Fase 2: El Tronco Operativo (Asertividad y Dirección)</w:t>
      </w:r>
      <w:r w:rsidRPr="000839A6">
        <w:t>.</w:t>
      </w:r>
    </w:p>
    <w:p w14:paraId="47D4665C" w14:textId="77777777" w:rsidR="000839A6" w:rsidRPr="000839A6" w:rsidRDefault="000839A6" w:rsidP="000839A6">
      <w:r w:rsidRPr="000839A6">
        <w:rPr>
          <w:b/>
          <w:bCs/>
        </w:rPr>
        <w:t>¿Continuamos con el desarrollo de la Fase 2 (Temas 08 al 12), o desea que diseñe las preguntas de confirmación para esta primera etapa?</w:t>
      </w:r>
      <w:r w:rsidRPr="000839A6">
        <w:t xml:space="preserve"> ¡Usted manda!</w:t>
      </w:r>
    </w:p>
    <w:p w14:paraId="24D3C7EE" w14:textId="77777777" w:rsidR="0016311E" w:rsidRDefault="0016311E"/>
    <w:sectPr w:rsidR="001631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1134"/>
    <w:multiLevelType w:val="multilevel"/>
    <w:tmpl w:val="6576B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464B2"/>
    <w:multiLevelType w:val="multilevel"/>
    <w:tmpl w:val="95EA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FF2DC8"/>
    <w:multiLevelType w:val="multilevel"/>
    <w:tmpl w:val="10F6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161383"/>
    <w:multiLevelType w:val="multilevel"/>
    <w:tmpl w:val="5F5C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D6FAC"/>
    <w:multiLevelType w:val="multilevel"/>
    <w:tmpl w:val="ED26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50667C"/>
    <w:multiLevelType w:val="multilevel"/>
    <w:tmpl w:val="BAA2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2A116F"/>
    <w:multiLevelType w:val="multilevel"/>
    <w:tmpl w:val="F6CEF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934BA5"/>
    <w:multiLevelType w:val="multilevel"/>
    <w:tmpl w:val="88FE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8C712F"/>
    <w:multiLevelType w:val="multilevel"/>
    <w:tmpl w:val="ADC6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E31B4D"/>
    <w:multiLevelType w:val="multilevel"/>
    <w:tmpl w:val="42D2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C67082"/>
    <w:multiLevelType w:val="multilevel"/>
    <w:tmpl w:val="DA1C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C334F4"/>
    <w:multiLevelType w:val="multilevel"/>
    <w:tmpl w:val="601E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3A80867"/>
    <w:multiLevelType w:val="multilevel"/>
    <w:tmpl w:val="FE9A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516814"/>
    <w:multiLevelType w:val="multilevel"/>
    <w:tmpl w:val="4780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65357C7"/>
    <w:multiLevelType w:val="multilevel"/>
    <w:tmpl w:val="6778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8D21102"/>
    <w:multiLevelType w:val="multilevel"/>
    <w:tmpl w:val="7FB4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95C3D37"/>
    <w:multiLevelType w:val="multilevel"/>
    <w:tmpl w:val="3F3E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714FC7"/>
    <w:multiLevelType w:val="multilevel"/>
    <w:tmpl w:val="89FA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02E6DAC"/>
    <w:multiLevelType w:val="multilevel"/>
    <w:tmpl w:val="51163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2D6F66"/>
    <w:multiLevelType w:val="multilevel"/>
    <w:tmpl w:val="EED8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6D1008E"/>
    <w:multiLevelType w:val="multilevel"/>
    <w:tmpl w:val="EAC6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D98156F"/>
    <w:multiLevelType w:val="multilevel"/>
    <w:tmpl w:val="E07A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F843209"/>
    <w:multiLevelType w:val="multilevel"/>
    <w:tmpl w:val="6BE0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6393242">
    <w:abstractNumId w:val="3"/>
  </w:num>
  <w:num w:numId="2" w16cid:durableId="958605036">
    <w:abstractNumId w:val="18"/>
  </w:num>
  <w:num w:numId="3" w16cid:durableId="1044141504">
    <w:abstractNumId w:val="20"/>
  </w:num>
  <w:num w:numId="4" w16cid:durableId="2056000595">
    <w:abstractNumId w:val="21"/>
  </w:num>
  <w:num w:numId="5" w16cid:durableId="2045786035">
    <w:abstractNumId w:val="14"/>
  </w:num>
  <w:num w:numId="6" w16cid:durableId="1844856920">
    <w:abstractNumId w:val="4"/>
  </w:num>
  <w:num w:numId="7" w16cid:durableId="1948929899">
    <w:abstractNumId w:val="7"/>
  </w:num>
  <w:num w:numId="8" w16cid:durableId="164051185">
    <w:abstractNumId w:val="1"/>
  </w:num>
  <w:num w:numId="9" w16cid:durableId="1423605602">
    <w:abstractNumId w:val="10"/>
  </w:num>
  <w:num w:numId="10" w16cid:durableId="392586833">
    <w:abstractNumId w:val="5"/>
  </w:num>
  <w:num w:numId="11" w16cid:durableId="2145080581">
    <w:abstractNumId w:val="0"/>
  </w:num>
  <w:num w:numId="12" w16cid:durableId="944270559">
    <w:abstractNumId w:val="17"/>
  </w:num>
  <w:num w:numId="13" w16cid:durableId="346639491">
    <w:abstractNumId w:val="15"/>
  </w:num>
  <w:num w:numId="14" w16cid:durableId="875391315">
    <w:abstractNumId w:val="19"/>
  </w:num>
  <w:num w:numId="15" w16cid:durableId="1366714459">
    <w:abstractNumId w:val="16"/>
  </w:num>
  <w:num w:numId="16" w16cid:durableId="823859095">
    <w:abstractNumId w:val="8"/>
  </w:num>
  <w:num w:numId="17" w16cid:durableId="977808363">
    <w:abstractNumId w:val="9"/>
  </w:num>
  <w:num w:numId="18" w16cid:durableId="142938111">
    <w:abstractNumId w:val="22"/>
  </w:num>
  <w:num w:numId="19" w16cid:durableId="953436640">
    <w:abstractNumId w:val="12"/>
  </w:num>
  <w:num w:numId="20" w16cid:durableId="1029570981">
    <w:abstractNumId w:val="13"/>
  </w:num>
  <w:num w:numId="21" w16cid:durableId="170992159">
    <w:abstractNumId w:val="11"/>
  </w:num>
  <w:num w:numId="22" w16cid:durableId="195120530">
    <w:abstractNumId w:val="6"/>
  </w:num>
  <w:num w:numId="23" w16cid:durableId="1952129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A6"/>
    <w:rsid w:val="000839A6"/>
    <w:rsid w:val="0016311E"/>
    <w:rsid w:val="00242D1C"/>
    <w:rsid w:val="002725E2"/>
    <w:rsid w:val="005119FE"/>
    <w:rsid w:val="006A4045"/>
    <w:rsid w:val="006C0FDF"/>
    <w:rsid w:val="00934F06"/>
    <w:rsid w:val="00A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D0F68"/>
  <w15:chartTrackingRefBased/>
  <w15:docId w15:val="{9C516CAB-7A5A-4E0D-B577-DFCA0E44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83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3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839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3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39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3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3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3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3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39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839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839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39A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39A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39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39A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39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39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83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83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3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83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3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839A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39A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839A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39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39A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39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3275</Words>
  <Characters>18015</Characters>
  <Application>Microsoft Office Word</Application>
  <DocSecurity>0</DocSecurity>
  <Lines>150</Lines>
  <Paragraphs>42</Paragraphs>
  <ScaleCrop>false</ScaleCrop>
  <Company/>
  <LinksUpToDate>false</LinksUpToDate>
  <CharactersWithSpaces>21248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Crosswell</dc:creator>
  <cp:keywords/>
  <dc:description/>
  <cp:lastModifiedBy>Jorge Crosswell</cp:lastModifiedBy>
  <cp:revision>1</cp:revision>
  <dcterms:created xsi:type="dcterms:W3CDTF">2026-05-08T02:58:00Z</dcterms:created>
  <dcterms:modified xsi:type="dcterms:W3CDTF">2026-05-08T03:00:00Z</dcterms:modified>
</cp:coreProperties>
</file>